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E0" w:rsidRDefault="00324FD5">
      <w:bookmarkStart w:id="0" w:name="_GoBack"/>
      <w:bookmarkEnd w:id="0"/>
      <w:r>
        <w:t>Community Council Meeting 11/28/12</w:t>
      </w:r>
    </w:p>
    <w:p w:rsidR="00324FD5" w:rsidRDefault="00324FD5">
      <w:r>
        <w:t>7:45am Library</w:t>
      </w:r>
    </w:p>
    <w:p w:rsidR="00324FD5" w:rsidRDefault="00324FD5">
      <w:r>
        <w:t>Attendees: Becky Deiderich, Michelle Madsen, Jaron Angerbauer, Mrs. McGill, Mrs. Baer, Mrs. Gonzales, Jennifer Kleinman, Kimberly Chytraus</w:t>
      </w:r>
    </w:p>
    <w:p w:rsidR="00324FD5" w:rsidRDefault="00324FD5"/>
    <w:p w:rsidR="00324FD5" w:rsidRDefault="00324FD5">
      <w:r>
        <w:t xml:space="preserve">1-Budget Review.  </w:t>
      </w:r>
    </w:p>
    <w:p w:rsidR="00324FD5" w:rsidRDefault="00324FD5">
      <w:r>
        <w:t xml:space="preserve">-Mrs. McGill handed out a list of spending to date from the Trust Land funds.  Everything is going as planned and looks good. </w:t>
      </w:r>
    </w:p>
    <w:p w:rsidR="00324FD5" w:rsidRDefault="00324FD5">
      <w:r>
        <w:t xml:space="preserve">-She reminded us that since we are not going to carry over as much money to next year we will not be able to hire as many aides next year.  </w:t>
      </w:r>
    </w:p>
    <w:p w:rsidR="00324FD5" w:rsidRDefault="00324FD5"/>
    <w:p w:rsidR="00324FD5" w:rsidRDefault="00324FD5">
      <w:r>
        <w:t>2-Rules and Procedures review by Kimberly</w:t>
      </w:r>
    </w:p>
    <w:p w:rsidR="00324FD5" w:rsidRDefault="00324FD5">
      <w:r>
        <w:t>-She handed out a district copy of Rules of Order and Procedures which we briefly reviewed.  She also created her own handout with additional rules.</w:t>
      </w:r>
    </w:p>
    <w:p w:rsidR="00324FD5" w:rsidRDefault="00324FD5">
      <w:r>
        <w:t>-Jennifer suggested that we need to ensure the public is welcome and can speak at the meetings.  We talked about an item being added to the end of each agenda for public discussion.  If there is a large group of public attendees they would need to nominate a spokesperson.</w:t>
      </w:r>
    </w:p>
    <w:p w:rsidR="00324FD5" w:rsidRDefault="00324FD5">
      <w:r>
        <w:t>-All agreed to adopt the presented rules and procedures.  Kimberly will finalize and get posted on the web.</w:t>
      </w:r>
    </w:p>
    <w:p w:rsidR="00324FD5" w:rsidRDefault="00324FD5">
      <w:r>
        <w:t>-Jennifer suggested that we also post a summary of what community council is including who participates and when they meet.  Kimberly said she would do this to post at the same time.</w:t>
      </w:r>
    </w:p>
    <w:p w:rsidR="00324FD5" w:rsidRDefault="00324FD5"/>
    <w:p w:rsidR="00324FD5" w:rsidRDefault="00324FD5">
      <w:r>
        <w:t>3-Second Grade Aide update</w:t>
      </w:r>
    </w:p>
    <w:p w:rsidR="00324FD5" w:rsidRDefault="00324FD5">
      <w:r>
        <w:t>-Mrs. McGill says the new aide starts today.  Her name is Marianne Bell and will be spending 9 hours a week with the 2</w:t>
      </w:r>
      <w:r w:rsidRPr="00324FD5">
        <w:rPr>
          <w:vertAlign w:val="superscript"/>
        </w:rPr>
        <w:t>nd</w:t>
      </w:r>
      <w:r>
        <w:t xml:space="preserve"> grade which is paid out of trustlands.  6 additional hours will be spent helping a kindergartner with special needs.  This will be paid out of the Special Ed budget from the district.</w:t>
      </w:r>
    </w:p>
    <w:p w:rsidR="00324FD5" w:rsidRDefault="00324FD5"/>
    <w:p w:rsidR="00324FD5" w:rsidRDefault="00324FD5">
      <w:r>
        <w:t>4-Music Program update</w:t>
      </w:r>
    </w:p>
    <w:p w:rsidR="00324FD5" w:rsidRDefault="00324FD5">
      <w:r>
        <w:t>-Jennifer brought the note that the district sent out to all students (maybe not 6</w:t>
      </w:r>
      <w:r w:rsidRPr="00324FD5">
        <w:rPr>
          <w:vertAlign w:val="superscript"/>
        </w:rPr>
        <w:t>th</w:t>
      </w:r>
      <w:r>
        <w:t xml:space="preserve"> grade?) that was due on Nov 2</w:t>
      </w:r>
      <w:r w:rsidRPr="00324FD5">
        <w:rPr>
          <w:vertAlign w:val="superscript"/>
        </w:rPr>
        <w:t>nd</w:t>
      </w:r>
      <w:r>
        <w:t>.  It asked if parents were interested in their students participating in a before/after school instrumental music program.</w:t>
      </w:r>
    </w:p>
    <w:p w:rsidR="00324FD5" w:rsidRDefault="00324FD5">
      <w:r>
        <w:t xml:space="preserve">-Mrs. McGill said the district collected these but she hasn’t heard any results.  It looked like our school had a majority of No.  </w:t>
      </w:r>
    </w:p>
    <w:p w:rsidR="00324FD5" w:rsidRDefault="00324FD5">
      <w:r>
        <w:t xml:space="preserve">-Mrs. McGill said that she has spoken to our vocal music teacher who told her the District has announced </w:t>
      </w:r>
      <w:r w:rsidR="000D7E67">
        <w:t xml:space="preserve">to the music teachers in elementary that Granite District will not have music in the elementary schools next year.  They will not have jobs.  </w:t>
      </w:r>
    </w:p>
    <w:p w:rsidR="000D7E67" w:rsidRDefault="000D7E67">
      <w:r>
        <w:t xml:space="preserve">-Mrs. McGill says that she thinks this is still up for discussion in the district.  She  says parents would need to contact Mary Alice Rydalch to talk about it and she will be putting that in the December Newsletter.  She has been told that the principal at Hillside Elementary may call her to see if we want to split the cost of a music teacher next year.  We don’t know if the funds would be there though.  </w:t>
      </w:r>
    </w:p>
    <w:p w:rsidR="000D7E67" w:rsidRDefault="000D7E67">
      <w:r>
        <w:t xml:space="preserve">-Jaron will check with the music teacher at Beacon Heights. </w:t>
      </w:r>
    </w:p>
    <w:p w:rsidR="000D7E67" w:rsidRDefault="000D7E67">
      <w:r>
        <w:t>-Do we write grants at our school?  Not really.  Maybe Jaron and Kimberly will look into that.</w:t>
      </w:r>
    </w:p>
    <w:p w:rsidR="000D7E67" w:rsidRDefault="000D7E67">
      <w:r>
        <w:t xml:space="preserve">-All members agreed that we would hate to lose the music program offered by the District to date.  Today all students in the school are getting choral music instruction. </w:t>
      </w:r>
    </w:p>
    <w:p w:rsidR="000D7E67" w:rsidRDefault="000D7E67"/>
    <w:p w:rsidR="000D7E67" w:rsidRDefault="000D7E67">
      <w:r>
        <w:t>5-Safe walking routes</w:t>
      </w:r>
    </w:p>
    <w:p w:rsidR="000D7E67" w:rsidRDefault="000D7E67">
      <w:r>
        <w:t xml:space="preserve">-Mrs. McGill would like all members to take a look at the safe walking routes listed on the website to see if we need adjustments. </w:t>
      </w:r>
    </w:p>
    <w:p w:rsidR="000D7E67" w:rsidRDefault="000D7E67">
      <w:r>
        <w:lastRenderedPageBreak/>
        <w:t xml:space="preserve">-Jaron pointed out that there is a light being installed at Wallace Lane and 4500 South.  Probably would not adjust the walking routes though.  </w:t>
      </w:r>
    </w:p>
    <w:p w:rsidR="000D7E67" w:rsidRDefault="000D7E67"/>
    <w:p w:rsidR="000D7E67" w:rsidRDefault="000D7E67">
      <w:r>
        <w:t>*Meeting adjorned.</w:t>
      </w:r>
    </w:p>
    <w:sectPr w:rsidR="000D7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D5"/>
    <w:rsid w:val="000D7E67"/>
    <w:rsid w:val="00104886"/>
    <w:rsid w:val="00324FD5"/>
    <w:rsid w:val="0094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Kleinman</dc:creator>
  <cp:lastModifiedBy>areese</cp:lastModifiedBy>
  <cp:revision>2</cp:revision>
  <dcterms:created xsi:type="dcterms:W3CDTF">2012-11-28T18:35:00Z</dcterms:created>
  <dcterms:modified xsi:type="dcterms:W3CDTF">2012-11-28T18:35:00Z</dcterms:modified>
</cp:coreProperties>
</file>