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31" w:rsidRDefault="006B5A31">
      <w:pPr>
        <w:tabs>
          <w:tab w:val="center" w:pos="4680"/>
        </w:tabs>
      </w:pPr>
      <w:bookmarkStart w:id="0" w:name="_GoBack"/>
      <w:bookmarkEnd w:id="0"/>
      <w:r>
        <w:tab/>
        <w:t>HOWARD R. DRIGGS ELEMENTARY SCHOOL</w:t>
      </w:r>
    </w:p>
    <w:p w:rsidR="006B5A31" w:rsidRDefault="006B5A31">
      <w:pPr>
        <w:tabs>
          <w:tab w:val="center" w:pos="4680"/>
        </w:tabs>
      </w:pPr>
      <w:r>
        <w:tab/>
        <w:t>HOMEWORK POLICY 2010 - 2011</w:t>
      </w:r>
    </w:p>
    <w:p w:rsidR="006B5A31" w:rsidRDefault="006B5A31">
      <w:pPr>
        <w:tabs>
          <w:tab w:val="center" w:pos="4680"/>
        </w:tabs>
      </w:pPr>
      <w:r>
        <w:tab/>
        <w:t>GRADES 3,4,5,6</w:t>
      </w:r>
    </w:p>
    <w:p w:rsidR="00402B8B" w:rsidRDefault="00402B8B" w:rsidP="00402B8B">
      <w:pPr>
        <w:tabs>
          <w:tab w:val="center" w:pos="4680"/>
        </w:tabs>
        <w:ind w:left="720"/>
      </w:pPr>
      <w:r>
        <w:t>“The greatest danger for most of us is not that our aim is too high and we miss it,                                    but it is too low and we reach it.”</w:t>
      </w:r>
    </w:p>
    <w:p w:rsidR="006B5A31" w:rsidRDefault="006B5A31">
      <w:r>
        <w:t>For each grade level the State Board of Education has mandated a core curriculum that is extensive and instructional time during the school day is limited.   Homework provides an extended learning experience for students,</w:t>
      </w:r>
      <w:r w:rsidR="00402B8B">
        <w:t xml:space="preserve"> and</w:t>
      </w:r>
      <w:r>
        <w:t xml:space="preserve"> ideally with parental guidance and participation.</w:t>
      </w:r>
    </w:p>
    <w:p w:rsidR="006B5A31" w:rsidRDefault="006B5A31">
      <w:r>
        <w:t>An appropriate and effective homework assignment requires a student to demonstrate understanding of a specific concept and provides a bridge to learning the next concept.</w:t>
      </w:r>
    </w:p>
    <w:p w:rsidR="006B5A31" w:rsidRDefault="00402B8B">
      <w:r>
        <w:t>Homework is a re</w:t>
      </w:r>
      <w:r w:rsidR="006B5A31">
        <w:t xml:space="preserve">inforcement of </w:t>
      </w:r>
      <w:r>
        <w:t>c</w:t>
      </w:r>
      <w:r w:rsidR="006B5A31">
        <w:t xml:space="preserve">lassroom </w:t>
      </w:r>
      <w:r>
        <w:t>i</w:t>
      </w:r>
      <w:r w:rsidR="006B5A31">
        <w:t>nstruction:   This</w:t>
      </w:r>
      <w:r>
        <w:t xml:space="preserve"> </w:t>
      </w:r>
      <w:r w:rsidR="006B5A31">
        <w:t>includes a review of concepts already taught in the classroom</w:t>
      </w:r>
      <w:r>
        <w:t xml:space="preserve"> and builds on improving needed skills.</w:t>
      </w:r>
    </w:p>
    <w:p w:rsidR="006B5A31" w:rsidRDefault="006B5A31">
      <w:r>
        <w:t xml:space="preserve">Caution:   </w:t>
      </w:r>
      <w:r w:rsidR="002F3B3B">
        <w:t>Students,</w:t>
      </w:r>
      <w:r>
        <w:t xml:space="preserve"> who have not utilized class time provided to complete a class assignment</w:t>
      </w:r>
      <w:r w:rsidR="002F3B3B">
        <w:t>,</w:t>
      </w:r>
      <w:r>
        <w:t xml:space="preserve"> may need</w:t>
      </w:r>
      <w:r w:rsidR="00402B8B">
        <w:t xml:space="preserve"> additional time on that task</w:t>
      </w:r>
      <w:r w:rsidR="00613035">
        <w:t xml:space="preserve">. </w:t>
      </w:r>
      <w:r>
        <w:t>This constitutes make-up work at home and should not be confused with homework.</w:t>
      </w:r>
    </w:p>
    <w:p w:rsidR="006B5A31" w:rsidRDefault="006B5A31">
      <w:r>
        <w:t>Absences due to vacation, sickness or family emergency.........</w:t>
      </w:r>
    </w:p>
    <w:p w:rsidR="006B5A31" w:rsidRDefault="006B5A31">
      <w:pPr>
        <w:ind w:firstLine="720"/>
      </w:pPr>
      <w:r>
        <w:t>When a student returns</w:t>
      </w:r>
      <w:r w:rsidR="002D7326">
        <w:rPr>
          <w:b/>
        </w:rPr>
        <w:t xml:space="preserve"> (not before)</w:t>
      </w:r>
      <w:r>
        <w:t xml:space="preserve"> to school from an absence, the child or parent should check with the teacher for missing work.   The student has the following time line to complete the work and turn it in to their teacher: Homework due to absences is allowed two days per one day absence to be returned to their teacher.  Example: Two days of consecutive absences would allow 4 days to turn in missing homework assignments.</w:t>
      </w:r>
      <w:r w:rsidR="00613035">
        <w:t xml:space="preserve">  Please keep vacations to a minimum during school days and try to schedule medical and dental appointments at the end of the day.</w:t>
      </w:r>
    </w:p>
    <w:p w:rsidR="006B5A31" w:rsidRDefault="006B5A31">
      <w:r>
        <w:t>Late homework assignments........</w:t>
      </w:r>
    </w:p>
    <w:p w:rsidR="006B5A31" w:rsidRDefault="006B5A31">
      <w:pPr>
        <w:ind w:firstLine="720"/>
      </w:pPr>
      <w:r>
        <w:t>Students are expected to return homework on the due date.   Late work will not receive full credit and will be marked down 10% each day it is late.   The maximum percentage marked down for each assignment is 50%.  Therefore</w:t>
      </w:r>
      <w:r w:rsidR="00613035">
        <w:t xml:space="preserve"> a one week limit is in place to hand-</w:t>
      </w:r>
      <w:r>
        <w:t>i</w:t>
      </w:r>
      <w:r w:rsidR="00613035">
        <w:t>n late homework</w:t>
      </w:r>
      <w:r w:rsidR="007201A7">
        <w:t xml:space="preserve"> for partial credit and later than one week homework will not be graded.</w:t>
      </w:r>
      <w:r>
        <w:t xml:space="preserve">   </w:t>
      </w:r>
    </w:p>
    <w:p w:rsidR="006B5A31" w:rsidRDefault="006B5A31">
      <w:r>
        <w:t>Special projects.........</w:t>
      </w:r>
    </w:p>
    <w:p w:rsidR="006B5A31" w:rsidRDefault="006B5A31">
      <w:pPr>
        <w:ind w:firstLine="720"/>
      </w:pPr>
      <w:r>
        <w:t xml:space="preserve">Extension activities may be assigned to broaden educational opportunities for students to explore and encourage creativity.  Examples being: County, state and country reports, </w:t>
      </w:r>
      <w:r w:rsidR="007201A7">
        <w:t xml:space="preserve">book reports, </w:t>
      </w:r>
      <w:r>
        <w:t>science fair, etc.   There will always be advance notice and adequate time given to finish projects</w:t>
      </w:r>
      <w:r w:rsidR="007201A7">
        <w:t>, and display them for student and parent viewing.</w:t>
      </w:r>
    </w:p>
    <w:p w:rsidR="006B5A31" w:rsidRDefault="006B5A31">
      <w:r>
        <w:t>How can parents get involved with homework.......</w:t>
      </w:r>
    </w:p>
    <w:p w:rsidR="006260B6" w:rsidRDefault="006B5A31" w:rsidP="006260B6">
      <w:pPr>
        <w:ind w:firstLine="720"/>
      </w:pPr>
      <w:r>
        <w:t xml:space="preserve">Encourage your child to take notes concerning homework assignments in case questions arise later at home.   Provide a suitable study area and the necessary tools (paper,books,pencils) to complete assignments.  Limit after-school activities to allow time for both homework and family activities.  Plan a homework schedule with your child.   </w:t>
      </w:r>
      <w:r w:rsidR="00E22B3A">
        <w:t>Check:  Current work,</w:t>
      </w:r>
      <w:r>
        <w:t xml:space="preserve"> the</w:t>
      </w:r>
      <w:r w:rsidR="007201A7">
        <w:t xml:space="preserve"> STUDENT DAY PLANNER and</w:t>
      </w:r>
      <w:r>
        <w:t xml:space="preserve"> GRADEBOOK SITE for completed and missing assignments.   ALWA</w:t>
      </w:r>
      <w:r w:rsidR="006260B6">
        <w:t>YS PRAISE YOUR CHILD’S EFFORTS</w:t>
      </w:r>
      <w:r w:rsidR="001114DB">
        <w:t xml:space="preserve"> AND THE IMPORTANCE OF EDUCATION.</w:t>
      </w:r>
    </w:p>
    <w:p w:rsidR="00AF204B" w:rsidRPr="00AF204B" w:rsidRDefault="00AF204B" w:rsidP="006260B6">
      <w:pPr>
        <w:ind w:firstLine="720"/>
        <w:rPr>
          <w:b/>
          <w:u w:val="single"/>
        </w:rPr>
      </w:pPr>
      <w:r>
        <w:rPr>
          <w:b/>
          <w:u w:val="single"/>
        </w:rPr>
        <w:t>Gradebook access instructions located on the back of this paper.</w:t>
      </w:r>
    </w:p>
    <w:p w:rsidR="006260B6" w:rsidRDefault="006260B6" w:rsidP="006260B6">
      <w:pPr>
        <w:ind w:firstLine="720"/>
      </w:pPr>
      <w:r>
        <w:t>Keep the top section of the Homework Policy for your own reference.</w:t>
      </w:r>
    </w:p>
    <w:p w:rsidR="006260B6" w:rsidRPr="006260B6" w:rsidRDefault="006260B6" w:rsidP="006260B6">
      <w:pPr>
        <w:rPr>
          <w:b/>
        </w:rPr>
      </w:pPr>
      <w:r>
        <w:rPr>
          <w:b/>
        </w:rPr>
        <w:t xml:space="preserve">PLEASE SIGN AND CLIP OFF THE SIGNATURES AND RETURN TO </w:t>
      </w:r>
      <w:r w:rsidR="00AF204B">
        <w:rPr>
          <w:b/>
        </w:rPr>
        <w:t xml:space="preserve">TEACHER </w:t>
      </w:r>
      <w:r>
        <w:rPr>
          <w:b/>
        </w:rPr>
        <w:t>---------------------------------------------------------------------------------------------------------------------</w:t>
      </w:r>
    </w:p>
    <w:p w:rsidR="006260B6" w:rsidRDefault="006260B6" w:rsidP="006260B6"/>
    <w:p w:rsidR="00E22B3A" w:rsidRDefault="006B5A31">
      <w:r>
        <w:t>___________________________     __________________________    ___________</w:t>
      </w:r>
    </w:p>
    <w:p w:rsidR="00E22B3A" w:rsidRDefault="006B5A31">
      <w:r>
        <w:t xml:space="preserve">Student Signature                               Parent Signature             </w:t>
      </w:r>
      <w:r w:rsidR="006260B6">
        <w:t>Date</w:t>
      </w:r>
      <w:r>
        <w:t xml:space="preserve">  </w:t>
      </w:r>
    </w:p>
    <w:p w:rsidR="00AF204B" w:rsidRDefault="00AF204B">
      <w:pPr>
        <w:rPr>
          <w:b/>
          <w:u w:val="single"/>
        </w:rPr>
      </w:pPr>
    </w:p>
    <w:p w:rsidR="006B5A31" w:rsidRDefault="006B5A31">
      <w:r>
        <w:t xml:space="preserve">            </w:t>
      </w:r>
    </w:p>
    <w:sectPr w:rsidR="006B5A31" w:rsidSect="006B5A3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31"/>
    <w:rsid w:val="0001569D"/>
    <w:rsid w:val="000179A7"/>
    <w:rsid w:val="001114DB"/>
    <w:rsid w:val="002D7326"/>
    <w:rsid w:val="002F3B3B"/>
    <w:rsid w:val="00402B8B"/>
    <w:rsid w:val="004E1CE2"/>
    <w:rsid w:val="00613035"/>
    <w:rsid w:val="006260B6"/>
    <w:rsid w:val="006B5A31"/>
    <w:rsid w:val="007201A7"/>
    <w:rsid w:val="00AF204B"/>
    <w:rsid w:val="00CD09EF"/>
    <w:rsid w:val="00E22B3A"/>
    <w:rsid w:val="00EA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7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A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7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A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0D43-85C8-4B77-B564-0137601D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cjpoulson</dc:creator>
  <cp:keywords/>
  <dc:description/>
  <cp:lastModifiedBy>Reese, Anne</cp:lastModifiedBy>
  <cp:revision>2</cp:revision>
  <cp:lastPrinted>2010-12-10T16:59:00Z</cp:lastPrinted>
  <dcterms:created xsi:type="dcterms:W3CDTF">2012-04-13T18:28:00Z</dcterms:created>
  <dcterms:modified xsi:type="dcterms:W3CDTF">2012-04-13T18:28:00Z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1152643035</vt:i4>
  </property>
  <property fmtid="{D5CDD505-2E9C-101B-9397-08002B2CF9AE}" pid="3" name="_NewReviewCycle">
    <vt:lpwstr/>
  </property>
  <property fmtid="{D5CDD505-2E9C-101B-9397-08002B2CF9AE}" pid="4" name="_EmailSubject">
    <vt:lpwstr>homework policy</vt:lpwstr>
  </property>
  <property fmtid="{D5CDD505-2E9C-101B-9397-08002B2CF9AE}" pid="5" name="_AuthorEmail">
    <vt:lpwstr>cjpoulson@graniteschools.org</vt:lpwstr>
  </property>
  <property fmtid="{D5CDD505-2E9C-101B-9397-08002B2CF9AE}" pid="6" name="_AuthorEmailDisplayName">
    <vt:lpwstr>Poulson, Calvin J</vt:lpwstr>
  </property>
  <property fmtid="{D5CDD505-2E9C-101B-9397-08002B2CF9AE}" pid="7" name="_ReviewingToolsShownOnce">
    <vt:lpwstr/>
  </property>
</Properties>
</file>