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02" w:rsidRDefault="00DD1002" w:rsidP="00DD1002">
      <w:pPr>
        <w:jc w:val="center"/>
        <w:rPr>
          <w:rFonts w:ascii="Arial" w:hAnsi="Arial" w:cs="Arial"/>
          <w:b/>
          <w:noProof/>
          <w:sz w:val="36"/>
          <w:szCs w:val="36"/>
          <w:u w:val="single"/>
        </w:rPr>
      </w:pPr>
      <w:bookmarkStart w:id="0" w:name="_GoBack"/>
      <w:bookmarkEnd w:id="0"/>
      <w:r>
        <w:rPr>
          <w:rFonts w:ascii="Arial" w:hAnsi="Arial" w:cs="Arial"/>
          <w:b/>
          <w:noProof/>
          <w:sz w:val="36"/>
          <w:szCs w:val="36"/>
          <w:u w:val="single"/>
        </w:rPr>
        <w:t>Parent Portal Set Up and Navigation</w:t>
      </w:r>
    </w:p>
    <w:p w:rsidR="00DD1002" w:rsidRPr="00DD1002" w:rsidRDefault="00DD1002" w:rsidP="00DD1002">
      <w:pPr>
        <w:rPr>
          <w:rFonts w:ascii="Arial" w:hAnsi="Arial" w:cs="Arial"/>
          <w:sz w:val="24"/>
          <w:szCs w:val="24"/>
        </w:rPr>
      </w:pPr>
      <w:r w:rsidRPr="00DD1002">
        <w:rPr>
          <w:rFonts w:ascii="Arial" w:hAnsi="Arial" w:cs="Arial"/>
          <w:sz w:val="24"/>
          <w:szCs w:val="24"/>
        </w:rPr>
        <w:t>This guide has been created to assist parents</w:t>
      </w:r>
      <w:r>
        <w:rPr>
          <w:rFonts w:ascii="Arial" w:hAnsi="Arial" w:cs="Arial"/>
          <w:sz w:val="24"/>
          <w:szCs w:val="24"/>
        </w:rPr>
        <w:t xml:space="preserve"> in how to set up their portal </w:t>
      </w:r>
      <w:r w:rsidRPr="00DD1002">
        <w:rPr>
          <w:rFonts w:ascii="Arial" w:hAnsi="Arial" w:cs="Arial"/>
          <w:sz w:val="24"/>
          <w:szCs w:val="24"/>
        </w:rPr>
        <w:t>and to</w:t>
      </w:r>
      <w:r w:rsidR="00966EEF">
        <w:rPr>
          <w:rFonts w:ascii="Arial" w:hAnsi="Arial" w:cs="Arial"/>
          <w:sz w:val="24"/>
          <w:szCs w:val="24"/>
        </w:rPr>
        <w:t xml:space="preserve"> guide them through to show</w:t>
      </w:r>
      <w:r w:rsidRPr="00DD1002">
        <w:rPr>
          <w:rFonts w:ascii="Arial" w:hAnsi="Arial" w:cs="Arial"/>
          <w:sz w:val="24"/>
          <w:szCs w:val="24"/>
        </w:rPr>
        <w:t xml:space="preserve"> what they can have access to as parents. Parents will need to go to </w:t>
      </w:r>
      <w:proofErr w:type="spellStart"/>
      <w:r w:rsidRPr="00DD1002">
        <w:rPr>
          <w:rFonts w:ascii="Arial" w:hAnsi="Arial" w:cs="Arial"/>
          <w:sz w:val="24"/>
          <w:szCs w:val="24"/>
        </w:rPr>
        <w:t>Webnetworks</w:t>
      </w:r>
      <w:proofErr w:type="spellEnd"/>
      <w:r w:rsidRPr="00DD1002">
        <w:rPr>
          <w:rFonts w:ascii="Arial" w:hAnsi="Arial" w:cs="Arial"/>
          <w:sz w:val="24"/>
          <w:szCs w:val="24"/>
        </w:rPr>
        <w:t xml:space="preserve"> and set up their Portal Account in order to access their students </w:t>
      </w:r>
      <w:proofErr w:type="spellStart"/>
      <w:r w:rsidRPr="00DD1002">
        <w:rPr>
          <w:rFonts w:ascii="Arial" w:hAnsi="Arial" w:cs="Arial"/>
          <w:sz w:val="24"/>
          <w:szCs w:val="24"/>
        </w:rPr>
        <w:t>Gradebook</w:t>
      </w:r>
      <w:proofErr w:type="spellEnd"/>
      <w:r w:rsidRPr="00DD1002">
        <w:rPr>
          <w:rFonts w:ascii="Arial" w:hAnsi="Arial" w:cs="Arial"/>
          <w:sz w:val="24"/>
          <w:szCs w:val="24"/>
        </w:rPr>
        <w:t>, view Fees, fines, Testing scores, etc. This will be a one stop shopping for Parents to see everything they need regarding their student’s information.</w:t>
      </w:r>
    </w:p>
    <w:p w:rsidR="00DD1002" w:rsidRPr="00DD1002" w:rsidRDefault="00DD1002" w:rsidP="00DD1002">
      <w:pPr>
        <w:rPr>
          <w:rFonts w:asciiTheme="majorHAnsi" w:hAnsiTheme="majorHAnsi"/>
          <w:b/>
          <w:i/>
          <w:sz w:val="28"/>
          <w:szCs w:val="28"/>
          <w:u w:val="single"/>
        </w:rPr>
      </w:pPr>
      <w:r w:rsidRPr="00DD1002">
        <w:rPr>
          <w:rFonts w:asciiTheme="majorHAnsi" w:hAnsiTheme="majorHAnsi"/>
          <w:b/>
          <w:i/>
          <w:sz w:val="28"/>
          <w:szCs w:val="28"/>
          <w:u w:val="single"/>
        </w:rPr>
        <w:t>Steps for Helping Parents Set Up Their Portal Account</w:t>
      </w:r>
    </w:p>
    <w:p w:rsidR="00DD1002" w:rsidRPr="00DD1002" w:rsidRDefault="00DD1002" w:rsidP="00DD1002">
      <w:pPr>
        <w:rPr>
          <w:rFonts w:ascii="Arial" w:hAnsi="Arial" w:cs="Arial"/>
          <w:sz w:val="24"/>
          <w:szCs w:val="24"/>
        </w:rPr>
      </w:pPr>
      <w:r w:rsidRPr="00DD1002">
        <w:rPr>
          <w:rFonts w:ascii="Arial" w:hAnsi="Arial" w:cs="Arial"/>
          <w:sz w:val="24"/>
          <w:szCs w:val="24"/>
        </w:rPr>
        <w:t>1.</w:t>
      </w:r>
      <w:r w:rsidRPr="00DD1002">
        <w:rPr>
          <w:rFonts w:ascii="Arial" w:hAnsi="Arial" w:cs="Arial"/>
          <w:sz w:val="24"/>
          <w:szCs w:val="24"/>
        </w:rPr>
        <w:tab/>
        <w:t xml:space="preserve">Go to: </w:t>
      </w:r>
      <w:hyperlink r:id="rId5" w:history="1">
        <w:r w:rsidRPr="00A62E10">
          <w:rPr>
            <w:rStyle w:val="Hyperlink"/>
            <w:rFonts w:ascii="Arial" w:hAnsi="Arial" w:cs="Arial"/>
            <w:sz w:val="24"/>
            <w:szCs w:val="24"/>
          </w:rPr>
          <w:t>https://portal.graniteschools.org</w:t>
        </w:r>
      </w:hyperlink>
      <w:r>
        <w:rPr>
          <w:rFonts w:ascii="Arial" w:hAnsi="Arial" w:cs="Arial"/>
          <w:sz w:val="24"/>
          <w:szCs w:val="24"/>
        </w:rPr>
        <w:t xml:space="preserve"> </w:t>
      </w:r>
      <w:r w:rsidRPr="00DD1002">
        <w:rPr>
          <w:rFonts w:ascii="Arial" w:hAnsi="Arial" w:cs="Arial"/>
          <w:sz w:val="24"/>
          <w:szCs w:val="24"/>
        </w:rPr>
        <w:t xml:space="preserve"> </w:t>
      </w:r>
    </w:p>
    <w:p w:rsidR="00DD1002" w:rsidRDefault="00DD1002" w:rsidP="00DD1002">
      <w:pPr>
        <w:rPr>
          <w:rFonts w:ascii="Arial" w:hAnsi="Arial" w:cs="Arial"/>
          <w:sz w:val="24"/>
          <w:szCs w:val="24"/>
        </w:rPr>
      </w:pPr>
      <w:r w:rsidRPr="00DD1002">
        <w:rPr>
          <w:rFonts w:ascii="Arial" w:hAnsi="Arial" w:cs="Arial"/>
          <w:sz w:val="24"/>
          <w:szCs w:val="24"/>
        </w:rPr>
        <w:t>2.</w:t>
      </w:r>
      <w:r w:rsidRPr="00DD1002">
        <w:rPr>
          <w:rFonts w:ascii="Arial" w:hAnsi="Arial" w:cs="Arial"/>
          <w:sz w:val="24"/>
          <w:szCs w:val="24"/>
        </w:rPr>
        <w:tab/>
        <w:t xml:space="preserve">Click on </w:t>
      </w:r>
      <w:proofErr w:type="spellStart"/>
      <w:r w:rsidRPr="00DD1002">
        <w:rPr>
          <w:rFonts w:ascii="Arial" w:hAnsi="Arial" w:cs="Arial"/>
          <w:sz w:val="24"/>
          <w:szCs w:val="24"/>
        </w:rPr>
        <w:t>Gradebook</w:t>
      </w:r>
      <w:proofErr w:type="spellEnd"/>
      <w:r w:rsidRPr="00DD1002">
        <w:rPr>
          <w:rFonts w:ascii="Arial" w:hAnsi="Arial" w:cs="Arial"/>
          <w:sz w:val="24"/>
          <w:szCs w:val="24"/>
        </w:rPr>
        <w:t>/Parent Portal Registration</w:t>
      </w:r>
    </w:p>
    <w:p w:rsidR="00DD1002" w:rsidRPr="00DD1002" w:rsidRDefault="00DD1002" w:rsidP="00DD1002">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2108931</wp:posOffset>
            </wp:positionH>
            <wp:positionV relativeFrom="paragraph">
              <wp:posOffset>155575</wp:posOffset>
            </wp:positionV>
            <wp:extent cx="1786794" cy="256222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9370" cy="2565920"/>
                    </a:xfrm>
                    <a:prstGeom prst="rect">
                      <a:avLst/>
                    </a:prstGeom>
                    <a:noFill/>
                  </pic:spPr>
                </pic:pic>
              </a:graphicData>
            </a:graphic>
          </wp:anchor>
        </w:drawing>
      </w:r>
    </w:p>
    <w:p w:rsidR="00DD1002" w:rsidRPr="00DD1002" w:rsidRDefault="00DD1002" w:rsidP="00DD1002"/>
    <w:p w:rsidR="00DD1002" w:rsidRPr="00DD1002" w:rsidRDefault="00DD1002" w:rsidP="00DD1002">
      <w:pPr>
        <w:jc w:val="center"/>
      </w:pPr>
    </w:p>
    <w:p w:rsidR="00DD1002" w:rsidRPr="00DD1002" w:rsidRDefault="00DD1002" w:rsidP="00DD1002"/>
    <w:p w:rsidR="00DD1002" w:rsidRPr="00DD1002" w:rsidRDefault="00DD1002" w:rsidP="00DD1002"/>
    <w:p w:rsidR="00DD1002" w:rsidRPr="00DD1002" w:rsidRDefault="00FF7603" w:rsidP="00DD1002">
      <w:r>
        <w:rPr>
          <w:noProof/>
        </w:rPr>
        <w:pict>
          <v:rect id="Rectangle 3" o:spid="_x0000_s1026" style="position:absolute;margin-left:165.75pt;margin-top:19.6pt;width:137.25pt;height:24.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" filled="f" strokecolor="red" strokeweight="2pt"/>
        </w:pict>
      </w:r>
    </w:p>
    <w:p w:rsidR="00DD1002" w:rsidRPr="00DD1002" w:rsidRDefault="00DD1002" w:rsidP="00DD1002">
      <w:r>
        <w:t xml:space="preserve">    </w:t>
      </w:r>
    </w:p>
    <w:p w:rsidR="00DD1002" w:rsidRDefault="00DD1002" w:rsidP="00DD1002"/>
    <w:p w:rsidR="00B07A49" w:rsidRDefault="00DD1002" w:rsidP="00DD1002">
      <w:pPr>
        <w:tabs>
          <w:tab w:val="left" w:pos="3270"/>
        </w:tabs>
      </w:pPr>
      <w:r>
        <w:tab/>
      </w:r>
    </w:p>
    <w:p w:rsidR="00DD1002" w:rsidRDefault="00DD1002" w:rsidP="00DD1002">
      <w:pPr>
        <w:tabs>
          <w:tab w:val="left" w:pos="3270"/>
        </w:tabs>
      </w:pPr>
    </w:p>
    <w:p w:rsidR="00DD1002" w:rsidRPr="00114866" w:rsidRDefault="00114866" w:rsidP="00DD1002">
      <w:pPr>
        <w:tabs>
          <w:tab w:val="left" w:pos="3270"/>
        </w:tabs>
        <w:rPr>
          <w:rFonts w:ascii="Arial" w:hAnsi="Arial" w:cs="Arial"/>
          <w:sz w:val="24"/>
          <w:szCs w:val="24"/>
        </w:rPr>
      </w:pPr>
      <w:r w:rsidRPr="00114866">
        <w:rPr>
          <w:rFonts w:ascii="Arial" w:hAnsi="Arial" w:cs="Arial"/>
          <w:sz w:val="24"/>
          <w:szCs w:val="24"/>
        </w:rPr>
        <w:t xml:space="preserve">3. </w:t>
      </w:r>
      <w:r w:rsidR="00DD1002" w:rsidRPr="00114866">
        <w:rPr>
          <w:rFonts w:ascii="Arial" w:hAnsi="Arial" w:cs="Arial"/>
          <w:sz w:val="24"/>
          <w:szCs w:val="24"/>
        </w:rPr>
        <w:t xml:space="preserve"> Read the Information and click “</w:t>
      </w:r>
      <w:r w:rsidR="00DD1002" w:rsidRPr="00114866">
        <w:rPr>
          <w:rFonts w:ascii="Arial" w:hAnsi="Arial" w:cs="Arial"/>
          <w:b/>
          <w:sz w:val="24"/>
          <w:szCs w:val="24"/>
        </w:rPr>
        <w:t>Register in the Parent Portal</w:t>
      </w:r>
      <w:r w:rsidR="00DD1002" w:rsidRPr="00114866">
        <w:rPr>
          <w:rFonts w:ascii="Arial" w:hAnsi="Arial" w:cs="Arial"/>
          <w:sz w:val="24"/>
          <w:szCs w:val="24"/>
        </w:rPr>
        <w:t>”</w:t>
      </w:r>
    </w:p>
    <w:p w:rsidR="00114866" w:rsidRDefault="00FF7603" w:rsidP="00114866">
      <w:pPr>
        <w:tabs>
          <w:tab w:val="left" w:pos="3270"/>
        </w:tabs>
        <w:jc w:val="center"/>
      </w:pPr>
      <w:r>
        <w:rPr>
          <w:noProof/>
        </w:rPr>
        <w:pict>
          <v:rect id="Rectangle 5" o:spid="_x0000_s1045" style="position:absolute;left:0;text-align:left;margin-left:175.5pt;margin-top:144.6pt;width:120pt;height:1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" filled="f" strokecolor="red" strokeweight="2pt"/>
        </w:pict>
      </w:r>
      <w:r w:rsidR="00114866">
        <w:rPr>
          <w:noProof/>
        </w:rPr>
        <w:drawing>
          <wp:inline distT="0" distB="0" distL="0" distR="0">
            <wp:extent cx="2259726" cy="2064039"/>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portal registration erro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2600" cy="2066664"/>
                    </a:xfrm>
                    <a:prstGeom prst="rect">
                      <a:avLst/>
                    </a:prstGeom>
                  </pic:spPr>
                </pic:pic>
              </a:graphicData>
            </a:graphic>
          </wp:inline>
        </w:drawing>
      </w:r>
    </w:p>
    <w:p w:rsidR="00DD1002" w:rsidRDefault="00114866" w:rsidP="00DD1002">
      <w:pPr>
        <w:tabs>
          <w:tab w:val="left" w:pos="3270"/>
        </w:tabs>
        <w:rPr>
          <w:rFonts w:ascii="Arial" w:hAnsi="Arial" w:cs="Arial"/>
          <w:sz w:val="24"/>
          <w:szCs w:val="24"/>
        </w:rPr>
      </w:pPr>
      <w:r w:rsidRPr="00114866">
        <w:rPr>
          <w:rFonts w:ascii="Arial" w:hAnsi="Arial" w:cs="Arial"/>
          <w:sz w:val="24"/>
          <w:szCs w:val="24"/>
        </w:rPr>
        <w:lastRenderedPageBreak/>
        <w:t>4. Fill in the information needed in the fields marked with an Asterisk *, then click “</w:t>
      </w:r>
      <w:r w:rsidRPr="00114866">
        <w:rPr>
          <w:rFonts w:ascii="Arial" w:hAnsi="Arial" w:cs="Arial"/>
          <w:b/>
          <w:sz w:val="24"/>
          <w:szCs w:val="24"/>
        </w:rPr>
        <w:t>Create Account</w:t>
      </w:r>
      <w:r w:rsidRPr="00114866">
        <w:rPr>
          <w:rFonts w:ascii="Arial" w:hAnsi="Arial" w:cs="Arial"/>
          <w:sz w:val="24"/>
          <w:szCs w:val="24"/>
        </w:rPr>
        <w:t>.”</w:t>
      </w:r>
    </w:p>
    <w:p w:rsidR="00114866" w:rsidRPr="00114866" w:rsidRDefault="00FF7603" w:rsidP="00114866">
      <w:pPr>
        <w:tabs>
          <w:tab w:val="left" w:pos="3270"/>
        </w:tabs>
        <w:jc w:val="center"/>
        <w:rPr>
          <w:rFonts w:ascii="Arial" w:hAnsi="Arial" w:cs="Arial"/>
          <w:sz w:val="24"/>
          <w:szCs w:val="24"/>
        </w:rPr>
      </w:pPr>
      <w:r w:rsidRPr="00FF7603">
        <w:rPr>
          <w:noProof/>
        </w:rPr>
        <w:pict>
          <v:rect id="Rectangle 7" o:spid="_x0000_s1044" style="position:absolute;left:0;text-align:left;margin-left:200.25pt;margin-top:190.75pt;width:72.75pt;height:18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" filled="f" strokecolor="red" strokeweight="2pt"/>
        </w:pict>
      </w:r>
      <w:r w:rsidR="00114866">
        <w:rPr>
          <w:rFonts w:ascii="Arial" w:hAnsi="Arial" w:cs="Arial"/>
          <w:noProof/>
          <w:sz w:val="24"/>
          <w:szCs w:val="24"/>
        </w:rPr>
        <w:drawing>
          <wp:inline distT="0" distB="0" distL="0" distR="0">
            <wp:extent cx="2257425" cy="2646152"/>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portal create account pg.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58316" cy="2647196"/>
                    </a:xfrm>
                    <a:prstGeom prst="rect">
                      <a:avLst/>
                    </a:prstGeom>
                  </pic:spPr>
                </pic:pic>
              </a:graphicData>
            </a:graphic>
          </wp:inline>
        </w:drawing>
      </w:r>
    </w:p>
    <w:p w:rsidR="00DD1002" w:rsidRDefault="00DD1002" w:rsidP="00DD1002">
      <w:pPr>
        <w:tabs>
          <w:tab w:val="left" w:pos="3270"/>
        </w:tabs>
      </w:pPr>
    </w:p>
    <w:p w:rsidR="00114866" w:rsidRPr="00114866" w:rsidRDefault="00114866" w:rsidP="00114866">
      <w:pPr>
        <w:tabs>
          <w:tab w:val="left" w:pos="7875"/>
        </w:tabs>
      </w:pPr>
      <w:r w:rsidRPr="00114866">
        <w:rPr>
          <w:rFonts w:ascii="Arial" w:hAnsi="Arial" w:cs="Arial"/>
          <w:sz w:val="24"/>
          <w:szCs w:val="24"/>
        </w:rPr>
        <w:t>5. If all information is correct and matches the information in Discovery, you will see a screen that verifies the correct information.</w:t>
      </w:r>
    </w:p>
    <w:p w:rsidR="00114866" w:rsidRDefault="00114866" w:rsidP="00114866">
      <w:pPr>
        <w:tabs>
          <w:tab w:val="left" w:pos="7875"/>
        </w:tabs>
        <w:jc w:val="center"/>
        <w:rPr>
          <w:rFonts w:ascii="Arial" w:hAnsi="Arial" w:cs="Arial"/>
          <w:sz w:val="24"/>
          <w:szCs w:val="24"/>
        </w:rPr>
      </w:pPr>
      <w:r>
        <w:rPr>
          <w:rFonts w:ascii="Arial" w:hAnsi="Arial" w:cs="Arial"/>
          <w:noProof/>
          <w:sz w:val="24"/>
          <w:szCs w:val="24"/>
        </w:rPr>
        <w:drawing>
          <wp:inline distT="0" distB="0" distL="0" distR="0">
            <wp:extent cx="3732893" cy="971786"/>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portal regist thank you.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32893" cy="971786"/>
                    </a:xfrm>
                    <a:prstGeom prst="rect">
                      <a:avLst/>
                    </a:prstGeom>
                  </pic:spPr>
                </pic:pic>
              </a:graphicData>
            </a:graphic>
          </wp:inline>
        </w:drawing>
      </w:r>
    </w:p>
    <w:p w:rsidR="00114866" w:rsidRPr="00114866" w:rsidRDefault="00114866" w:rsidP="00114866">
      <w:pPr>
        <w:rPr>
          <w:rFonts w:ascii="Arial" w:hAnsi="Arial" w:cs="Arial"/>
          <w:sz w:val="24"/>
          <w:szCs w:val="24"/>
        </w:rPr>
      </w:pPr>
    </w:p>
    <w:p w:rsidR="00114866" w:rsidRDefault="00114866" w:rsidP="00114866">
      <w:pPr>
        <w:tabs>
          <w:tab w:val="left" w:pos="8130"/>
        </w:tabs>
        <w:rPr>
          <w:rFonts w:ascii="Arial" w:hAnsi="Arial" w:cs="Arial"/>
          <w:sz w:val="24"/>
          <w:szCs w:val="24"/>
        </w:rPr>
      </w:pPr>
      <w:r>
        <w:rPr>
          <w:rFonts w:ascii="Arial" w:hAnsi="Arial" w:cs="Arial"/>
          <w:sz w:val="24"/>
          <w:szCs w:val="24"/>
        </w:rPr>
        <w:t xml:space="preserve">6. </w:t>
      </w:r>
      <w:r w:rsidRPr="00114866">
        <w:rPr>
          <w:rFonts w:ascii="Arial" w:hAnsi="Arial" w:cs="Arial"/>
          <w:sz w:val="24"/>
          <w:szCs w:val="24"/>
        </w:rPr>
        <w:t>Then go to your email account to click on the link in the email to activate your account.</w:t>
      </w:r>
    </w:p>
    <w:p w:rsidR="00114866" w:rsidRDefault="00FF7603" w:rsidP="00114866">
      <w:pPr>
        <w:tabs>
          <w:tab w:val="left" w:pos="8130"/>
        </w:tabs>
        <w:jc w:val="center"/>
        <w:rPr>
          <w:rFonts w:ascii="Arial" w:hAnsi="Arial" w:cs="Arial"/>
          <w:sz w:val="24"/>
          <w:szCs w:val="24"/>
        </w:rPr>
      </w:pPr>
      <w:r>
        <w:rPr>
          <w:rFonts w:ascii="Arial" w:hAnsi="Arial" w:cs="Arial"/>
          <w:noProof/>
          <w:sz w:val="24"/>
          <w:szCs w:val="24"/>
        </w:rPr>
        <w:pict>
          <v:rect id="Rectangle 12" o:spid="_x0000_s1043" style="position:absolute;left:0;text-align:left;margin-left:105pt;margin-top:70.2pt;width:137.25pt;height:19.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" filled="f" strokecolor="red" strokeweight="2pt"/>
        </w:pict>
      </w:r>
      <w:r w:rsidR="00114866">
        <w:rPr>
          <w:rFonts w:ascii="Arial" w:hAnsi="Arial" w:cs="Arial"/>
          <w:noProof/>
          <w:sz w:val="24"/>
          <w:szCs w:val="24"/>
        </w:rPr>
        <w:drawing>
          <wp:inline distT="0" distB="0" distL="0" distR="0">
            <wp:extent cx="3171825" cy="1692082"/>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portal activation email link.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71825" cy="1692082"/>
                    </a:xfrm>
                    <a:prstGeom prst="rect">
                      <a:avLst/>
                    </a:prstGeom>
                  </pic:spPr>
                </pic:pic>
              </a:graphicData>
            </a:graphic>
          </wp:inline>
        </w:drawing>
      </w:r>
    </w:p>
    <w:p w:rsidR="00966EEF" w:rsidRDefault="00966EEF" w:rsidP="00114866">
      <w:pPr>
        <w:tabs>
          <w:tab w:val="left" w:pos="8130"/>
        </w:tabs>
        <w:jc w:val="center"/>
        <w:rPr>
          <w:rFonts w:ascii="Arial" w:hAnsi="Arial" w:cs="Arial"/>
          <w:sz w:val="24"/>
          <w:szCs w:val="24"/>
        </w:rPr>
      </w:pPr>
    </w:p>
    <w:p w:rsidR="00F5320F" w:rsidRPr="00F5320F" w:rsidRDefault="00966EEF" w:rsidP="00F5320F">
      <w:pPr>
        <w:tabs>
          <w:tab w:val="left" w:pos="8130"/>
        </w:tabs>
        <w:rPr>
          <w:rFonts w:ascii="Arial" w:hAnsi="Arial" w:cs="Arial"/>
          <w:sz w:val="18"/>
          <w:szCs w:val="18"/>
        </w:rPr>
      </w:pPr>
      <w:r>
        <w:rPr>
          <w:rFonts w:ascii="Arial" w:hAnsi="Arial" w:cs="Arial"/>
          <w:sz w:val="24"/>
          <w:szCs w:val="24"/>
        </w:rPr>
        <w:lastRenderedPageBreak/>
        <w:t>7. Once activated</w:t>
      </w:r>
      <w:r w:rsidR="00F5320F">
        <w:rPr>
          <w:rFonts w:ascii="Arial" w:hAnsi="Arial" w:cs="Arial"/>
          <w:sz w:val="24"/>
          <w:szCs w:val="24"/>
        </w:rPr>
        <w:t>,</w:t>
      </w:r>
      <w:r>
        <w:rPr>
          <w:rFonts w:ascii="Arial" w:hAnsi="Arial" w:cs="Arial"/>
          <w:sz w:val="24"/>
          <w:szCs w:val="24"/>
        </w:rPr>
        <w:t xml:space="preserve"> you can go into</w:t>
      </w:r>
      <w:r w:rsidR="00F5320F">
        <w:rPr>
          <w:rFonts w:ascii="Arial" w:hAnsi="Arial" w:cs="Arial"/>
          <w:sz w:val="24"/>
          <w:szCs w:val="24"/>
        </w:rPr>
        <w:t xml:space="preserve"> the portal and log in. You will also receive</w:t>
      </w:r>
      <w:r>
        <w:rPr>
          <w:rFonts w:ascii="Arial" w:hAnsi="Arial" w:cs="Arial"/>
          <w:sz w:val="24"/>
          <w:szCs w:val="24"/>
        </w:rPr>
        <w:t xml:space="preserve"> this message</w:t>
      </w:r>
      <w:proofErr w:type="gramStart"/>
      <w:r>
        <w:rPr>
          <w:rFonts w:ascii="Arial" w:hAnsi="Arial" w:cs="Arial"/>
          <w:sz w:val="24"/>
          <w:szCs w:val="24"/>
        </w:rPr>
        <w:t>:</w:t>
      </w:r>
      <w:proofErr w:type="gramEnd"/>
      <w:r w:rsidR="00F5320F">
        <w:rPr>
          <w:rFonts w:ascii="Arial" w:hAnsi="Arial" w:cs="Arial"/>
          <w:sz w:val="24"/>
          <w:szCs w:val="24"/>
        </w:rPr>
        <w:br/>
      </w:r>
      <w:r w:rsidR="00F5320F">
        <w:rPr>
          <w:rFonts w:ascii="Arial" w:hAnsi="Arial" w:cs="Arial"/>
          <w:sz w:val="24"/>
          <w:szCs w:val="24"/>
        </w:rPr>
        <w:br/>
      </w:r>
      <w:r w:rsidR="00F5320F" w:rsidRPr="00F5320F">
        <w:rPr>
          <w:rFonts w:ascii="Arial" w:hAnsi="Arial" w:cs="Arial"/>
          <w:b/>
          <w:sz w:val="18"/>
          <w:szCs w:val="18"/>
        </w:rPr>
        <w:t>The user account you created gives you access to three key areas for your student</w:t>
      </w:r>
      <w:r w:rsidR="00F5320F" w:rsidRPr="00F5320F">
        <w:rPr>
          <w:rFonts w:ascii="Arial" w:hAnsi="Arial" w:cs="Arial"/>
          <w:sz w:val="18"/>
          <w:szCs w:val="18"/>
        </w:rPr>
        <w:t xml:space="preserve"> </w:t>
      </w:r>
    </w:p>
    <w:p w:rsidR="00F5320F" w:rsidRPr="00F5320F" w:rsidRDefault="00F5320F" w:rsidP="00F5320F">
      <w:pPr>
        <w:tabs>
          <w:tab w:val="left" w:pos="8130"/>
        </w:tabs>
        <w:rPr>
          <w:rFonts w:ascii="Arial" w:hAnsi="Arial" w:cs="Arial"/>
          <w:sz w:val="18"/>
          <w:szCs w:val="18"/>
          <w:u w:val="single"/>
        </w:rPr>
      </w:pPr>
      <w:r w:rsidRPr="00F5320F">
        <w:rPr>
          <w:rFonts w:ascii="Arial" w:hAnsi="Arial" w:cs="Arial"/>
          <w:sz w:val="18"/>
          <w:szCs w:val="18"/>
          <w:u w:val="single"/>
        </w:rPr>
        <w:t xml:space="preserve">The Granite Portal: </w:t>
      </w:r>
    </w:p>
    <w:p w:rsidR="00F5320F" w:rsidRPr="00F5320F" w:rsidRDefault="00F5320F" w:rsidP="00F5320F">
      <w:pPr>
        <w:tabs>
          <w:tab w:val="left" w:pos="8130"/>
        </w:tabs>
        <w:rPr>
          <w:rFonts w:ascii="Arial" w:hAnsi="Arial" w:cs="Arial"/>
          <w:sz w:val="18"/>
          <w:szCs w:val="18"/>
        </w:rPr>
      </w:pPr>
      <w:r w:rsidRPr="00F5320F">
        <w:rPr>
          <w:rFonts w:ascii="Arial" w:hAnsi="Arial" w:cs="Arial"/>
          <w:sz w:val="18"/>
          <w:szCs w:val="18"/>
        </w:rPr>
        <w:t xml:space="preserve">The portal shows you information about all of your students such as current schedules, Grades, Attendance, Graduation Requirements, Test scores, fees, lunch balance and more.  It also gives you some basic information about the schools your students attend.  It also is gateway to other applications such as Pay </w:t>
      </w:r>
      <w:proofErr w:type="spellStart"/>
      <w:r w:rsidRPr="00F5320F">
        <w:rPr>
          <w:rFonts w:ascii="Arial" w:hAnsi="Arial" w:cs="Arial"/>
          <w:sz w:val="18"/>
          <w:szCs w:val="18"/>
        </w:rPr>
        <w:t>Pams</w:t>
      </w:r>
      <w:proofErr w:type="spellEnd"/>
      <w:r w:rsidRPr="00F5320F">
        <w:rPr>
          <w:rFonts w:ascii="Arial" w:hAnsi="Arial" w:cs="Arial"/>
          <w:sz w:val="18"/>
          <w:szCs w:val="18"/>
        </w:rPr>
        <w:t xml:space="preserve">, Grade book, and your students schools Web Stores.  The portal is designed to be a single location for you to get to all the information you may need.  You will be prompted for your username and password the first time you access Pay </w:t>
      </w:r>
      <w:proofErr w:type="spellStart"/>
      <w:r w:rsidRPr="00F5320F">
        <w:rPr>
          <w:rFonts w:ascii="Arial" w:hAnsi="Arial" w:cs="Arial"/>
          <w:sz w:val="18"/>
          <w:szCs w:val="18"/>
        </w:rPr>
        <w:t>Pams</w:t>
      </w:r>
      <w:proofErr w:type="spellEnd"/>
      <w:r w:rsidRPr="00F5320F">
        <w:rPr>
          <w:rFonts w:ascii="Arial" w:hAnsi="Arial" w:cs="Arial"/>
          <w:sz w:val="18"/>
          <w:szCs w:val="18"/>
        </w:rPr>
        <w:t xml:space="preserve"> or the Web Store through the portal.  The password for those applications is then stored in a lockbox for ease of application access in the future. </w:t>
      </w:r>
    </w:p>
    <w:p w:rsidR="00F5320F" w:rsidRPr="00F5320F" w:rsidRDefault="00F5320F" w:rsidP="00F5320F">
      <w:pPr>
        <w:tabs>
          <w:tab w:val="left" w:pos="8130"/>
        </w:tabs>
        <w:rPr>
          <w:rFonts w:ascii="Arial" w:hAnsi="Arial" w:cs="Arial"/>
          <w:sz w:val="18"/>
          <w:szCs w:val="18"/>
          <w:u w:val="single"/>
        </w:rPr>
      </w:pPr>
      <w:r w:rsidRPr="00F5320F">
        <w:rPr>
          <w:rFonts w:ascii="Arial" w:hAnsi="Arial" w:cs="Arial"/>
          <w:sz w:val="18"/>
          <w:szCs w:val="18"/>
          <w:u w:val="single"/>
        </w:rPr>
        <w:t xml:space="preserve">Grade book: </w:t>
      </w:r>
    </w:p>
    <w:p w:rsidR="00F5320F" w:rsidRPr="00F5320F" w:rsidRDefault="00F5320F" w:rsidP="00F5320F">
      <w:pPr>
        <w:tabs>
          <w:tab w:val="left" w:pos="8130"/>
        </w:tabs>
        <w:rPr>
          <w:rFonts w:ascii="Arial" w:hAnsi="Arial" w:cs="Arial"/>
          <w:sz w:val="18"/>
          <w:szCs w:val="18"/>
        </w:rPr>
      </w:pPr>
      <w:r w:rsidRPr="00F5320F">
        <w:rPr>
          <w:rFonts w:ascii="Arial" w:hAnsi="Arial" w:cs="Arial"/>
          <w:sz w:val="18"/>
          <w:szCs w:val="18"/>
        </w:rPr>
        <w:t>You can use the username and password you created to go directly to the student grade book portal at http://gradebook.graniteschools.org. Keep in mind you can get to the grade book portal from the Granite Portal also.</w:t>
      </w:r>
    </w:p>
    <w:p w:rsidR="00F5320F" w:rsidRPr="00F5320F" w:rsidRDefault="00F5320F" w:rsidP="00F5320F">
      <w:pPr>
        <w:tabs>
          <w:tab w:val="left" w:pos="8130"/>
        </w:tabs>
        <w:rPr>
          <w:rFonts w:ascii="Arial" w:hAnsi="Arial" w:cs="Arial"/>
          <w:sz w:val="18"/>
          <w:szCs w:val="18"/>
          <w:u w:val="single"/>
        </w:rPr>
      </w:pPr>
      <w:r w:rsidRPr="00F5320F">
        <w:rPr>
          <w:rFonts w:ascii="Arial" w:hAnsi="Arial" w:cs="Arial"/>
          <w:sz w:val="18"/>
          <w:szCs w:val="18"/>
          <w:u w:val="single"/>
        </w:rPr>
        <w:t xml:space="preserve">Canvas Learning Management System: </w:t>
      </w:r>
    </w:p>
    <w:p w:rsidR="00966EEF" w:rsidRDefault="00F5320F" w:rsidP="00F5320F">
      <w:pPr>
        <w:tabs>
          <w:tab w:val="left" w:pos="8130"/>
        </w:tabs>
        <w:rPr>
          <w:rFonts w:ascii="Arial" w:hAnsi="Arial" w:cs="Arial"/>
          <w:sz w:val="18"/>
          <w:szCs w:val="18"/>
        </w:rPr>
      </w:pPr>
      <w:r w:rsidRPr="00F5320F">
        <w:rPr>
          <w:rFonts w:ascii="Arial" w:hAnsi="Arial" w:cs="Arial"/>
          <w:sz w:val="18"/>
          <w:szCs w:val="18"/>
        </w:rPr>
        <w:t>You can also use the username and password you created to go directly to Canvas at https://graniteschools.instructure.com. Keep in mind you can get to Canvas from the Granite Portal also.</w:t>
      </w:r>
    </w:p>
    <w:p w:rsidR="00F5320F" w:rsidRPr="00F5320F" w:rsidRDefault="00F5320F" w:rsidP="00F5320F">
      <w:pPr>
        <w:tabs>
          <w:tab w:val="left" w:pos="8130"/>
        </w:tabs>
        <w:rPr>
          <w:rFonts w:ascii="Arial" w:hAnsi="Arial" w:cs="Arial"/>
          <w:sz w:val="18"/>
          <w:szCs w:val="18"/>
        </w:rPr>
      </w:pPr>
    </w:p>
    <w:p w:rsidR="00966EEF" w:rsidRDefault="00F5320F" w:rsidP="00966EEF">
      <w:pPr>
        <w:tabs>
          <w:tab w:val="left" w:pos="8130"/>
        </w:tabs>
        <w:rPr>
          <w:rFonts w:asciiTheme="majorHAnsi" w:hAnsiTheme="majorHAnsi" w:cs="Arial"/>
          <w:b/>
          <w:i/>
          <w:sz w:val="28"/>
          <w:szCs w:val="28"/>
          <w:u w:val="single"/>
        </w:rPr>
      </w:pPr>
      <w:r w:rsidRPr="00F5320F">
        <w:rPr>
          <w:rFonts w:asciiTheme="majorHAnsi" w:hAnsiTheme="majorHAnsi" w:cs="Arial"/>
          <w:b/>
          <w:i/>
          <w:sz w:val="28"/>
          <w:szCs w:val="28"/>
          <w:u w:val="single"/>
        </w:rPr>
        <w:t xml:space="preserve">Steps for Helping Parents </w:t>
      </w:r>
      <w:r>
        <w:rPr>
          <w:rFonts w:asciiTheme="majorHAnsi" w:hAnsiTheme="majorHAnsi" w:cs="Arial"/>
          <w:b/>
          <w:i/>
          <w:sz w:val="28"/>
          <w:szCs w:val="28"/>
          <w:u w:val="single"/>
        </w:rPr>
        <w:t>Navigate Through</w:t>
      </w:r>
      <w:r w:rsidRPr="00F5320F">
        <w:rPr>
          <w:rFonts w:asciiTheme="majorHAnsi" w:hAnsiTheme="majorHAnsi" w:cs="Arial"/>
          <w:b/>
          <w:i/>
          <w:sz w:val="28"/>
          <w:szCs w:val="28"/>
          <w:u w:val="single"/>
        </w:rPr>
        <w:t xml:space="preserve"> Their Portal Account</w:t>
      </w:r>
    </w:p>
    <w:p w:rsidR="00F5320F" w:rsidRDefault="00F5320F" w:rsidP="00F5320F">
      <w:pPr>
        <w:pStyle w:val="ListParagraph"/>
        <w:numPr>
          <w:ilvl w:val="0"/>
          <w:numId w:val="1"/>
        </w:numPr>
        <w:tabs>
          <w:tab w:val="left" w:pos="8130"/>
        </w:tabs>
        <w:rPr>
          <w:rFonts w:ascii="Arial" w:hAnsi="Arial" w:cs="Arial"/>
          <w:sz w:val="24"/>
          <w:szCs w:val="24"/>
        </w:rPr>
      </w:pPr>
      <w:r>
        <w:rPr>
          <w:rFonts w:ascii="Arial" w:hAnsi="Arial" w:cs="Arial"/>
          <w:sz w:val="24"/>
          <w:szCs w:val="24"/>
        </w:rPr>
        <w:t xml:space="preserve">Go to the Portal: </w:t>
      </w:r>
      <w:hyperlink r:id="rId11" w:history="1">
        <w:r w:rsidRPr="00A62E10">
          <w:rPr>
            <w:rStyle w:val="Hyperlink"/>
            <w:rFonts w:ascii="Arial" w:hAnsi="Arial" w:cs="Arial"/>
            <w:sz w:val="24"/>
            <w:szCs w:val="24"/>
          </w:rPr>
          <w:t>https://portal.graniteschools.org</w:t>
        </w:r>
      </w:hyperlink>
      <w:r>
        <w:rPr>
          <w:rFonts w:ascii="Arial" w:hAnsi="Arial" w:cs="Arial"/>
          <w:sz w:val="24"/>
          <w:szCs w:val="24"/>
        </w:rPr>
        <w:t xml:space="preserve"> </w:t>
      </w:r>
    </w:p>
    <w:p w:rsidR="00DF3C4E" w:rsidRDefault="00DF3C4E" w:rsidP="00DF3C4E">
      <w:pPr>
        <w:pStyle w:val="ListParagraph"/>
        <w:tabs>
          <w:tab w:val="left" w:pos="8130"/>
        </w:tabs>
        <w:rPr>
          <w:rFonts w:ascii="Arial" w:hAnsi="Arial" w:cs="Arial"/>
          <w:sz w:val="24"/>
          <w:szCs w:val="24"/>
        </w:rPr>
      </w:pPr>
    </w:p>
    <w:p w:rsidR="00DF3C4E" w:rsidRDefault="00FF7603" w:rsidP="00DF3C4E">
      <w:pPr>
        <w:pStyle w:val="ListParagraph"/>
        <w:tabs>
          <w:tab w:val="left" w:pos="8130"/>
        </w:tabs>
        <w:jc w:val="center"/>
        <w:rPr>
          <w:rFonts w:ascii="Arial" w:hAnsi="Arial" w:cs="Arial"/>
          <w:sz w:val="24"/>
          <w:szCs w:val="24"/>
        </w:rPr>
      </w:pPr>
      <w:r>
        <w:rPr>
          <w:rFonts w:ascii="Arial" w:hAnsi="Arial" w:cs="Arial"/>
          <w:noProof/>
          <w:sz w:val="24"/>
          <w:szCs w:val="24"/>
        </w:rPr>
        <w:pict>
          <v:rect id="Rectangle 17" o:spid="_x0000_s1042" style="position:absolute;left:0;text-align:left;margin-left:196.5pt;margin-top:70.6pt;width:95.25pt;height:35.2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" filled="f" strokecolor="red" strokeweight="2pt"/>
        </w:pict>
      </w:r>
      <w:r w:rsidR="00DF3C4E">
        <w:rPr>
          <w:rFonts w:ascii="Arial" w:hAnsi="Arial" w:cs="Arial"/>
          <w:noProof/>
          <w:sz w:val="24"/>
          <w:szCs w:val="24"/>
        </w:rPr>
        <w:drawing>
          <wp:inline distT="0" distB="0" distL="0" distR="0">
            <wp:extent cx="1533525" cy="2200851"/>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registration login pic.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3525" cy="2200851"/>
                    </a:xfrm>
                    <a:prstGeom prst="rect">
                      <a:avLst/>
                    </a:prstGeom>
                  </pic:spPr>
                </pic:pic>
              </a:graphicData>
            </a:graphic>
          </wp:inline>
        </w:drawing>
      </w:r>
    </w:p>
    <w:p w:rsidR="00DF3C4E" w:rsidRDefault="00DF3C4E" w:rsidP="00DF3C4E">
      <w:pPr>
        <w:pStyle w:val="ListParagraph"/>
        <w:tabs>
          <w:tab w:val="left" w:pos="8130"/>
        </w:tabs>
        <w:jc w:val="center"/>
        <w:rPr>
          <w:rFonts w:ascii="Arial" w:hAnsi="Arial" w:cs="Arial"/>
          <w:sz w:val="24"/>
          <w:szCs w:val="24"/>
        </w:rPr>
      </w:pPr>
    </w:p>
    <w:p w:rsidR="00BA7339" w:rsidRDefault="00F5320F" w:rsidP="00F5320F">
      <w:pPr>
        <w:pStyle w:val="ListParagraph"/>
        <w:numPr>
          <w:ilvl w:val="0"/>
          <w:numId w:val="1"/>
        </w:numPr>
        <w:tabs>
          <w:tab w:val="left" w:pos="8130"/>
        </w:tabs>
        <w:rPr>
          <w:rFonts w:ascii="Arial" w:hAnsi="Arial" w:cs="Arial"/>
          <w:sz w:val="24"/>
          <w:szCs w:val="24"/>
        </w:rPr>
      </w:pPr>
      <w:r>
        <w:rPr>
          <w:rFonts w:ascii="Arial" w:hAnsi="Arial" w:cs="Arial"/>
          <w:sz w:val="24"/>
          <w:szCs w:val="24"/>
        </w:rPr>
        <w:t>Type in your username and password, click Log in</w:t>
      </w:r>
      <w:r w:rsidR="003A385B">
        <w:rPr>
          <w:rFonts w:ascii="Arial" w:hAnsi="Arial" w:cs="Arial"/>
          <w:sz w:val="24"/>
          <w:szCs w:val="24"/>
        </w:rPr>
        <w:t>. You may be prompted to set challenge questions if you ever need to recover your password.</w:t>
      </w:r>
    </w:p>
    <w:p w:rsidR="00F5320F" w:rsidRPr="00BA7339" w:rsidRDefault="00AE015A" w:rsidP="00BA7339">
      <w:pPr>
        <w:tabs>
          <w:tab w:val="left" w:pos="8130"/>
        </w:tabs>
        <w:rPr>
          <w:rFonts w:ascii="Arial" w:hAnsi="Arial" w:cs="Arial"/>
          <w:sz w:val="24"/>
          <w:szCs w:val="24"/>
        </w:rPr>
      </w:pPr>
      <w:r w:rsidRPr="00BA7339">
        <w:rPr>
          <w:rFonts w:ascii="Arial" w:hAnsi="Arial" w:cs="Arial"/>
          <w:sz w:val="24"/>
          <w:szCs w:val="24"/>
        </w:rPr>
        <w:br/>
      </w:r>
    </w:p>
    <w:p w:rsidR="00F5320F" w:rsidRDefault="00FF7603" w:rsidP="00F5320F">
      <w:pPr>
        <w:pStyle w:val="ListParagraph"/>
        <w:numPr>
          <w:ilvl w:val="0"/>
          <w:numId w:val="1"/>
        </w:numPr>
        <w:tabs>
          <w:tab w:val="left" w:pos="8130"/>
        </w:tabs>
        <w:rPr>
          <w:rFonts w:ascii="Arial" w:hAnsi="Arial" w:cs="Arial"/>
          <w:sz w:val="24"/>
          <w:szCs w:val="24"/>
        </w:rPr>
      </w:pPr>
      <w:r>
        <w:rPr>
          <w:rFonts w:ascii="Arial" w:hAnsi="Arial" w:cs="Arial"/>
          <w:noProof/>
          <w:sz w:val="24"/>
          <w:szCs w:val="24"/>
        </w:rPr>
        <w:lastRenderedPageBreak/>
        <w:pict>
          <v:shapetype id="_x0000_t32" coordsize="21600,21600" o:spt="32" o:oned="t" path="m,l21600,21600e" filled="f">
            <v:path arrowok="t" fillok="f" o:connecttype="none"/>
            <o:lock v:ext="edit" shapetype="t"/>
          </v:shapetype>
          <v:shape id="Straight Arrow Connector 26" o:spid="_x0000_s1041" type="#_x0000_t32" style="position:absolute;left:0;text-align:left;margin-left:102.75pt;margin-top:31.5pt;width:70.45pt;height:122.25pt;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" strokecolor="red">
            <v:stroke endarrow="open"/>
          </v:shape>
        </w:pict>
      </w:r>
      <w:r>
        <w:rPr>
          <w:rFonts w:ascii="Arial" w:hAnsi="Arial" w:cs="Arial"/>
          <w:noProof/>
          <w:sz w:val="24"/>
          <w:szCs w:val="24"/>
        </w:rPr>
        <w:pict>
          <v:shape id="Straight Arrow Connector 22" o:spid="_x0000_s1040" type="#_x0000_t32" style="position:absolute;left:0;text-align:left;margin-left:216.75pt;margin-top:12pt;width:.75pt;height:93pt;flip:x;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" strokecolor="red">
            <v:stroke endarrow="open"/>
          </v:shape>
        </w:pict>
      </w:r>
      <w:r w:rsidR="00DF3C4E">
        <w:rPr>
          <w:rFonts w:ascii="Arial" w:hAnsi="Arial" w:cs="Arial"/>
          <w:sz w:val="24"/>
          <w:szCs w:val="24"/>
        </w:rPr>
        <w:t xml:space="preserve">Off the dashboard, you will see parent info at the top and </w:t>
      </w:r>
      <w:r w:rsidR="00A63F90">
        <w:rPr>
          <w:rFonts w:ascii="Arial" w:hAnsi="Arial" w:cs="Arial"/>
          <w:sz w:val="24"/>
          <w:szCs w:val="24"/>
        </w:rPr>
        <w:t xml:space="preserve">students listed on the left side along with their </w:t>
      </w:r>
      <w:r w:rsidR="00BA7339">
        <w:rPr>
          <w:rFonts w:ascii="Arial" w:hAnsi="Arial" w:cs="Arial"/>
          <w:sz w:val="24"/>
          <w:szCs w:val="24"/>
        </w:rPr>
        <w:t>S</w:t>
      </w:r>
      <w:r w:rsidR="00A63F90">
        <w:rPr>
          <w:rFonts w:ascii="Arial" w:hAnsi="Arial" w:cs="Arial"/>
          <w:sz w:val="24"/>
          <w:szCs w:val="24"/>
        </w:rPr>
        <w:t>tuden</w:t>
      </w:r>
      <w:r w:rsidR="00BA7339">
        <w:rPr>
          <w:rFonts w:ascii="Arial" w:hAnsi="Arial" w:cs="Arial"/>
          <w:sz w:val="24"/>
          <w:szCs w:val="24"/>
        </w:rPr>
        <w:t>t ID # and S</w:t>
      </w:r>
      <w:r w:rsidR="00A63F90">
        <w:rPr>
          <w:rFonts w:ascii="Arial" w:hAnsi="Arial" w:cs="Arial"/>
          <w:sz w:val="24"/>
          <w:szCs w:val="24"/>
        </w:rPr>
        <w:t xml:space="preserve">chool. </w:t>
      </w:r>
      <w:r w:rsidR="00DD6271">
        <w:rPr>
          <w:rFonts w:ascii="Arial" w:hAnsi="Arial" w:cs="Arial"/>
          <w:sz w:val="24"/>
          <w:szCs w:val="24"/>
        </w:rPr>
        <w:br/>
      </w:r>
    </w:p>
    <w:p w:rsidR="00DD6271" w:rsidRDefault="00FF7603" w:rsidP="00DD6271">
      <w:pPr>
        <w:pStyle w:val="ListParagraph"/>
        <w:tabs>
          <w:tab w:val="left" w:pos="8130"/>
        </w:tabs>
        <w:jc w:val="center"/>
        <w:rPr>
          <w:rFonts w:ascii="Arial" w:hAnsi="Arial" w:cs="Arial"/>
          <w:sz w:val="24"/>
          <w:szCs w:val="24"/>
        </w:rPr>
      </w:pPr>
      <w:r>
        <w:rPr>
          <w:rFonts w:ascii="Arial" w:hAnsi="Arial" w:cs="Arial"/>
          <w:noProof/>
          <w:sz w:val="24"/>
          <w:szCs w:val="24"/>
        </w:rPr>
        <w:pict>
          <v:rect id="Rectangle 9" o:spid="_x0000_s1039" style="position:absolute;left:0;text-align:left;margin-left:105pt;margin-top:142.9pt;width:27.75pt;height:3.7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" fillcolor="#f2f2f2 [3052]" stroked="f" strokeweight="2pt"/>
        </w:pict>
      </w:r>
      <w:r>
        <w:rPr>
          <w:rFonts w:ascii="Arial" w:hAnsi="Arial" w:cs="Arial"/>
          <w:noProof/>
          <w:sz w:val="24"/>
          <w:szCs w:val="24"/>
        </w:rPr>
        <w:pict>
          <v:rect id="Rectangle 8" o:spid="_x0000_s1038" style="position:absolute;left:0;text-align:left;margin-left:107.25pt;margin-top:116.65pt;width:25.5pt;height:9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" fillcolor="#f2f2f2 [3052]" stroked="f" strokeweight="2pt"/>
        </w:pict>
      </w:r>
      <w:r>
        <w:rPr>
          <w:rFonts w:ascii="Arial" w:hAnsi="Arial" w:cs="Arial"/>
          <w:noProof/>
          <w:sz w:val="24"/>
          <w:szCs w:val="24"/>
        </w:rPr>
        <w:pict>
          <v:rect id="Rectangle 6" o:spid="_x0000_s1037" style="position:absolute;left:0;text-align:left;margin-left:76.5pt;margin-top:142.9pt;width:21pt;height:7.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" fillcolor="#f2f2f2 [3052]" stroked="f" strokeweight="2pt"/>
        </w:pict>
      </w:r>
      <w:r>
        <w:rPr>
          <w:rFonts w:ascii="Arial" w:hAnsi="Arial" w:cs="Arial"/>
          <w:noProof/>
          <w:sz w:val="24"/>
          <w:szCs w:val="24"/>
        </w:rPr>
        <w:pict>
          <v:rect id="Rectangle 4" o:spid="_x0000_s1036" style="position:absolute;left:0;text-align:left;margin-left:76.5pt;margin-top:121.15pt;width:21pt;height:6.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" fillcolor="#f2f2f2 [3052]" stroked="f" strokeweight="2pt"/>
        </w:pict>
      </w:r>
      <w:r>
        <w:rPr>
          <w:rFonts w:ascii="Arial" w:hAnsi="Arial" w:cs="Arial"/>
          <w:noProof/>
          <w:sz w:val="24"/>
          <w:szCs w:val="24"/>
        </w:rPr>
        <w:pict>
          <v:rect id="Rectangle 25" o:spid="_x0000_s1035" style="position:absolute;left:0;text-align:left;margin-left:1in;margin-top:112.15pt;width:30.75pt;height:45.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" filled="f" strokecolor="red" strokeweight="2pt"/>
        </w:pict>
      </w:r>
      <w:r>
        <w:rPr>
          <w:rFonts w:ascii="Arial" w:hAnsi="Arial" w:cs="Arial"/>
          <w:noProof/>
          <w:sz w:val="24"/>
          <w:szCs w:val="24"/>
        </w:rPr>
        <w:pict>
          <v:rect id="Rectangle 27" o:spid="_x0000_s1034" style="position:absolute;left:0;text-align:left;margin-left:139.5pt;margin-top:112.15pt;width:33.75pt;height:45.7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" filled="f" strokecolor="red" strokeweight="2pt"/>
        </w:pict>
      </w:r>
      <w:r>
        <w:rPr>
          <w:rFonts w:ascii="Arial" w:hAnsi="Arial" w:cs="Arial"/>
          <w:noProof/>
          <w:sz w:val="24"/>
          <w:szCs w:val="24"/>
        </w:rPr>
        <w:pict>
          <v:rect id="Rectangle 24" o:spid="_x0000_s1033" style="position:absolute;left:0;text-align:left;margin-left:107.25pt;margin-top:57.4pt;width:163.5pt;height:12.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" filled="f" strokecolor="red" strokeweight="2pt"/>
        </w:pict>
      </w:r>
      <w:r w:rsidR="00DD6271">
        <w:rPr>
          <w:rFonts w:ascii="Arial" w:hAnsi="Arial" w:cs="Arial"/>
          <w:noProof/>
          <w:sz w:val="24"/>
          <w:szCs w:val="24"/>
        </w:rPr>
        <w:drawing>
          <wp:inline distT="0" distB="0" distL="0" distR="0">
            <wp:extent cx="4982656" cy="2622815"/>
            <wp:effectExtent l="0" t="0" r="889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pg parent portal.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89745" cy="2626547"/>
                    </a:xfrm>
                    <a:prstGeom prst="rect">
                      <a:avLst/>
                    </a:prstGeom>
                  </pic:spPr>
                </pic:pic>
              </a:graphicData>
            </a:graphic>
          </wp:inline>
        </w:drawing>
      </w:r>
    </w:p>
    <w:p w:rsidR="00DD6271" w:rsidRDefault="00DD6271" w:rsidP="00DD6271">
      <w:pPr>
        <w:pStyle w:val="ListParagraph"/>
        <w:tabs>
          <w:tab w:val="left" w:pos="8130"/>
        </w:tabs>
        <w:jc w:val="center"/>
        <w:rPr>
          <w:rFonts w:ascii="Arial" w:hAnsi="Arial" w:cs="Arial"/>
          <w:sz w:val="24"/>
          <w:szCs w:val="24"/>
        </w:rPr>
      </w:pPr>
    </w:p>
    <w:p w:rsidR="00AE015A" w:rsidRDefault="00A63F90" w:rsidP="00A63F90">
      <w:pPr>
        <w:pStyle w:val="ListParagraph"/>
        <w:numPr>
          <w:ilvl w:val="1"/>
          <w:numId w:val="1"/>
        </w:numPr>
        <w:tabs>
          <w:tab w:val="left" w:pos="8130"/>
        </w:tabs>
        <w:rPr>
          <w:rFonts w:ascii="Arial" w:hAnsi="Arial" w:cs="Arial"/>
          <w:sz w:val="24"/>
          <w:szCs w:val="24"/>
        </w:rPr>
      </w:pPr>
      <w:r w:rsidRPr="003A35DE">
        <w:rPr>
          <w:rFonts w:ascii="Arial" w:hAnsi="Arial" w:cs="Arial"/>
          <w:b/>
          <w:sz w:val="24"/>
          <w:szCs w:val="24"/>
          <w:u w:val="single"/>
        </w:rPr>
        <w:t>Student ID#:</w:t>
      </w:r>
      <w:r>
        <w:rPr>
          <w:rFonts w:ascii="Arial" w:hAnsi="Arial" w:cs="Arial"/>
          <w:sz w:val="24"/>
          <w:szCs w:val="24"/>
        </w:rPr>
        <w:t xml:space="preserve"> If you click on the Student info link you will see information regarding</w:t>
      </w:r>
      <w:r w:rsidR="00AE015A">
        <w:rPr>
          <w:rFonts w:ascii="Arial" w:hAnsi="Arial" w:cs="Arial"/>
          <w:sz w:val="24"/>
          <w:szCs w:val="24"/>
        </w:rPr>
        <w:t xml:space="preserve"> (click on each link and see info appear in the box below</w:t>
      </w:r>
      <w:r w:rsidR="003A35DE">
        <w:rPr>
          <w:rFonts w:ascii="Arial" w:hAnsi="Arial" w:cs="Arial"/>
          <w:sz w:val="24"/>
          <w:szCs w:val="24"/>
        </w:rPr>
        <w:t>)</w:t>
      </w:r>
      <w:r w:rsidR="00AE015A">
        <w:rPr>
          <w:rFonts w:ascii="Arial" w:hAnsi="Arial" w:cs="Arial"/>
          <w:sz w:val="24"/>
          <w:szCs w:val="24"/>
        </w:rPr>
        <w:t>:</w:t>
      </w:r>
    </w:p>
    <w:p w:rsidR="00BA7339" w:rsidRDefault="00BA7339" w:rsidP="00BA7339">
      <w:pPr>
        <w:pStyle w:val="ListParagraph"/>
        <w:tabs>
          <w:tab w:val="left" w:pos="8130"/>
        </w:tabs>
        <w:ind w:left="1440"/>
        <w:rPr>
          <w:rFonts w:ascii="Arial" w:hAnsi="Arial" w:cs="Arial"/>
          <w:sz w:val="24"/>
          <w:szCs w:val="24"/>
        </w:rPr>
      </w:pP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 xml:space="preserve"> Attendance Information</w:t>
      </w: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Graduation Credits</w:t>
      </w:r>
      <w:r w:rsidR="00DD6271">
        <w:rPr>
          <w:rFonts w:ascii="Arial" w:hAnsi="Arial" w:cs="Arial"/>
          <w:sz w:val="24"/>
          <w:szCs w:val="24"/>
        </w:rPr>
        <w:br/>
      </w:r>
    </w:p>
    <w:p w:rsidR="00DD6271" w:rsidRDefault="00FF7603" w:rsidP="00DD6271">
      <w:pPr>
        <w:pStyle w:val="ListParagraph"/>
        <w:tabs>
          <w:tab w:val="left" w:pos="8130"/>
        </w:tabs>
        <w:ind w:left="2160"/>
        <w:rPr>
          <w:rFonts w:ascii="Arial" w:hAnsi="Arial" w:cs="Arial"/>
          <w:sz w:val="24"/>
          <w:szCs w:val="24"/>
        </w:rPr>
      </w:pPr>
      <w:r>
        <w:rPr>
          <w:rFonts w:ascii="Arial" w:hAnsi="Arial" w:cs="Arial"/>
          <w:noProof/>
          <w:sz w:val="24"/>
          <w:szCs w:val="24"/>
        </w:rPr>
        <w:pict>
          <v:rect id="Rectangle 15" o:spid="_x0000_s1032" style="position:absolute;left:0;text-align:left;margin-left:181.5pt;margin-top:1.25pt;width:56.25pt;height:11.2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" fillcolor="#f2f2f2 [3052]" stroked="f" strokeweight="2pt"/>
        </w:pict>
      </w:r>
      <w:r w:rsidR="00DD6271">
        <w:rPr>
          <w:rFonts w:ascii="Arial" w:hAnsi="Arial" w:cs="Arial"/>
          <w:noProof/>
          <w:sz w:val="24"/>
          <w:szCs w:val="24"/>
        </w:rPr>
        <w:drawing>
          <wp:inline distT="0" distB="0" distL="0" distR="0">
            <wp:extent cx="2343150" cy="591065"/>
            <wp:effectExtent l="19050" t="19050" r="19050"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 credits.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3150" cy="591065"/>
                    </a:xfrm>
                    <a:prstGeom prst="rect">
                      <a:avLst/>
                    </a:prstGeom>
                    <a:ln>
                      <a:solidFill>
                        <a:schemeClr val="tx1"/>
                      </a:solidFill>
                    </a:ln>
                  </pic:spPr>
                </pic:pic>
              </a:graphicData>
            </a:graphic>
          </wp:inline>
        </w:drawing>
      </w:r>
      <w:r w:rsidR="00FF123B">
        <w:rPr>
          <w:rFonts w:ascii="Arial" w:hAnsi="Arial" w:cs="Arial"/>
          <w:sz w:val="24"/>
          <w:szCs w:val="24"/>
        </w:rPr>
        <w:br/>
      </w: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Course History</w:t>
      </w:r>
      <w:r w:rsidR="00FF123B">
        <w:rPr>
          <w:rFonts w:ascii="Arial" w:hAnsi="Arial" w:cs="Arial"/>
          <w:sz w:val="24"/>
          <w:szCs w:val="24"/>
        </w:rPr>
        <w:br/>
      </w:r>
    </w:p>
    <w:p w:rsidR="00FF123B" w:rsidRPr="00FF123B" w:rsidRDefault="00FF7603" w:rsidP="00FF123B">
      <w:pPr>
        <w:pStyle w:val="ListParagraph"/>
        <w:tabs>
          <w:tab w:val="left" w:pos="8130"/>
        </w:tabs>
        <w:ind w:left="2160"/>
        <w:rPr>
          <w:rFonts w:ascii="Arial" w:hAnsi="Arial" w:cs="Arial"/>
          <w:sz w:val="24"/>
          <w:szCs w:val="24"/>
        </w:rPr>
      </w:pPr>
      <w:r>
        <w:rPr>
          <w:rFonts w:ascii="Arial" w:hAnsi="Arial" w:cs="Arial"/>
          <w:noProof/>
          <w:sz w:val="24"/>
          <w:szCs w:val="24"/>
        </w:rPr>
        <w:pict>
          <v:rect id="Rectangle 18" o:spid="_x0000_s1031" style="position:absolute;left:0;text-align:left;margin-left:139.5pt;margin-top:.3pt;width:28.5pt;height:3.6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" fillcolor="#f2f2f2 [3052]" stroked="f" strokeweight="2pt"/>
        </w:pict>
      </w:r>
      <w:r w:rsidR="00FF123B">
        <w:rPr>
          <w:rFonts w:ascii="Arial" w:hAnsi="Arial" w:cs="Arial"/>
          <w:noProof/>
          <w:sz w:val="24"/>
          <w:szCs w:val="24"/>
        </w:rPr>
        <w:drawing>
          <wp:inline distT="0" distB="0" distL="0" distR="0">
            <wp:extent cx="3390900" cy="1693276"/>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history.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99610" cy="1697625"/>
                    </a:xfrm>
                    <a:prstGeom prst="rect">
                      <a:avLst/>
                    </a:prstGeom>
                  </pic:spPr>
                </pic:pic>
              </a:graphicData>
            </a:graphic>
          </wp:inline>
        </w:drawing>
      </w:r>
    </w:p>
    <w:p w:rsidR="00FF123B" w:rsidRPr="00FF123B" w:rsidRDefault="00AE015A" w:rsidP="00FF123B">
      <w:pPr>
        <w:pStyle w:val="ListParagraph"/>
        <w:numPr>
          <w:ilvl w:val="2"/>
          <w:numId w:val="1"/>
        </w:numPr>
        <w:tabs>
          <w:tab w:val="left" w:pos="8130"/>
        </w:tabs>
        <w:rPr>
          <w:rFonts w:ascii="Arial" w:hAnsi="Arial" w:cs="Arial"/>
          <w:sz w:val="24"/>
          <w:szCs w:val="24"/>
        </w:rPr>
      </w:pPr>
      <w:r>
        <w:rPr>
          <w:rFonts w:ascii="Arial" w:hAnsi="Arial" w:cs="Arial"/>
          <w:sz w:val="24"/>
          <w:szCs w:val="24"/>
        </w:rPr>
        <w:lastRenderedPageBreak/>
        <w:t>Current Grades</w:t>
      </w:r>
      <w:r w:rsidR="00FF123B">
        <w:rPr>
          <w:rFonts w:ascii="Arial" w:hAnsi="Arial" w:cs="Arial"/>
          <w:sz w:val="24"/>
          <w:szCs w:val="24"/>
        </w:rPr>
        <w:br/>
      </w:r>
      <w:r w:rsidR="00FF123B">
        <w:rPr>
          <w:rFonts w:ascii="Arial" w:hAnsi="Arial" w:cs="Arial"/>
          <w:sz w:val="24"/>
          <w:szCs w:val="24"/>
        </w:rPr>
        <w:br/>
      </w:r>
      <w:r w:rsidR="00FF123B">
        <w:rPr>
          <w:noProof/>
        </w:rPr>
        <w:drawing>
          <wp:inline distT="0" distB="0" distL="0" distR="0">
            <wp:extent cx="3781425" cy="186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grades.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81425" cy="1869705"/>
                    </a:xfrm>
                    <a:prstGeom prst="rect">
                      <a:avLst/>
                    </a:prstGeom>
                  </pic:spPr>
                </pic:pic>
              </a:graphicData>
            </a:graphic>
          </wp:inline>
        </w:drawing>
      </w:r>
    </w:p>
    <w:p w:rsidR="00FF123B" w:rsidRDefault="00FF123B" w:rsidP="00FF123B">
      <w:pPr>
        <w:pStyle w:val="ListParagraph"/>
        <w:tabs>
          <w:tab w:val="left" w:pos="8130"/>
        </w:tabs>
        <w:ind w:left="2160"/>
        <w:rPr>
          <w:rFonts w:ascii="Arial" w:hAnsi="Arial" w:cs="Arial"/>
          <w:sz w:val="24"/>
          <w:szCs w:val="24"/>
        </w:rPr>
      </w:pP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Student Contacts</w:t>
      </w:r>
    </w:p>
    <w:p w:rsidR="00FF123B" w:rsidRPr="00FF123B" w:rsidRDefault="00FF123B" w:rsidP="00FF123B">
      <w:pPr>
        <w:pStyle w:val="ListParagraph"/>
        <w:rPr>
          <w:rFonts w:ascii="Arial" w:hAnsi="Arial" w:cs="Arial"/>
          <w:sz w:val="24"/>
          <w:szCs w:val="24"/>
        </w:rPr>
      </w:pPr>
    </w:p>
    <w:p w:rsidR="00FF123B" w:rsidRDefault="00FF7603" w:rsidP="00FF123B">
      <w:pPr>
        <w:pStyle w:val="ListParagraph"/>
        <w:tabs>
          <w:tab w:val="left" w:pos="8130"/>
        </w:tabs>
        <w:ind w:left="2160"/>
        <w:rPr>
          <w:rFonts w:ascii="Arial" w:hAnsi="Arial" w:cs="Arial"/>
          <w:sz w:val="24"/>
          <w:szCs w:val="24"/>
        </w:rPr>
      </w:pPr>
      <w:r>
        <w:rPr>
          <w:rFonts w:ascii="Arial" w:hAnsi="Arial" w:cs="Arial"/>
          <w:noProof/>
          <w:sz w:val="24"/>
          <w:szCs w:val="24"/>
        </w:rPr>
        <w:pict>
          <v:rect id="Rectangle 35" o:spid="_x0000_s1030" style="position:absolute;left:0;text-align:left;margin-left:175.5pt;margin-top:30.15pt;width:33.75pt;height:93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" fillcolor="#f2f2f2 [3052]" stroked="f" strokeweight="2pt"/>
        </w:pict>
      </w:r>
      <w:r>
        <w:rPr>
          <w:rFonts w:ascii="Arial" w:hAnsi="Arial" w:cs="Arial"/>
          <w:noProof/>
          <w:sz w:val="24"/>
          <w:szCs w:val="24"/>
        </w:rPr>
        <w:pict>
          <v:rect id="Rectangle 36" o:spid="_x0000_s1029" style="position:absolute;left:0;text-align:left;margin-left:372.75pt;margin-top:30.15pt;width:20.25pt;height:93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" fillcolor="#f2f2f2 [3052]" stroked="f" strokeweight="2pt"/>
        </w:pict>
      </w:r>
      <w:r>
        <w:rPr>
          <w:rFonts w:ascii="Arial" w:hAnsi="Arial" w:cs="Arial"/>
          <w:noProof/>
          <w:sz w:val="24"/>
          <w:szCs w:val="24"/>
        </w:rPr>
        <w:pict>
          <v:rect id="Rectangle 20" o:spid="_x0000_s1028" style="position:absolute;left:0;text-align:left;margin-left:114pt;margin-top:30.15pt;width:37.5pt;height:93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" fillcolor="#f2f2f2 [3052]" stroked="f" strokeweight="2pt"/>
        </w:pict>
      </w:r>
      <w:r>
        <w:rPr>
          <w:rFonts w:ascii="Arial" w:hAnsi="Arial" w:cs="Arial"/>
          <w:noProof/>
          <w:sz w:val="24"/>
          <w:szCs w:val="24"/>
        </w:rPr>
        <w:pict>
          <v:rect id="Rectangle 19" o:spid="_x0000_s1027" style="position:absolute;left:0;text-align:left;margin-left:151.5pt;margin-top:.15pt;width:28.5pt;height:9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" fillcolor="#f2f2f2 [3052]" stroked="f" strokeweight="2pt"/>
        </w:pict>
      </w:r>
      <w:r w:rsidR="00FF123B">
        <w:rPr>
          <w:rFonts w:ascii="Arial" w:hAnsi="Arial" w:cs="Arial"/>
          <w:noProof/>
          <w:sz w:val="24"/>
          <w:szCs w:val="24"/>
        </w:rPr>
        <w:drawing>
          <wp:inline distT="0" distB="0" distL="0" distR="0">
            <wp:extent cx="3783567" cy="162701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contacts.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88273" cy="1629039"/>
                    </a:xfrm>
                    <a:prstGeom prst="rect">
                      <a:avLst/>
                    </a:prstGeom>
                  </pic:spPr>
                </pic:pic>
              </a:graphicData>
            </a:graphic>
          </wp:inline>
        </w:drawing>
      </w:r>
    </w:p>
    <w:p w:rsidR="00FF123B" w:rsidRDefault="00FF123B" w:rsidP="00FF123B">
      <w:pPr>
        <w:pStyle w:val="ListParagraph"/>
        <w:tabs>
          <w:tab w:val="left" w:pos="8130"/>
        </w:tabs>
        <w:ind w:left="2160"/>
        <w:rPr>
          <w:rFonts w:ascii="Arial" w:hAnsi="Arial" w:cs="Arial"/>
          <w:sz w:val="24"/>
          <w:szCs w:val="24"/>
        </w:rPr>
      </w:pP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 xml:space="preserve">Granite School Applications: </w:t>
      </w:r>
      <w:proofErr w:type="spellStart"/>
      <w:r>
        <w:rPr>
          <w:rFonts w:ascii="Arial" w:hAnsi="Arial" w:cs="Arial"/>
          <w:sz w:val="24"/>
          <w:szCs w:val="24"/>
        </w:rPr>
        <w:t>Gradebook</w:t>
      </w:r>
      <w:proofErr w:type="spellEnd"/>
      <w:r>
        <w:rPr>
          <w:rFonts w:ascii="Arial" w:hAnsi="Arial" w:cs="Arial"/>
          <w:sz w:val="24"/>
          <w:szCs w:val="24"/>
        </w:rPr>
        <w:t xml:space="preserve">; Canvas; </w:t>
      </w:r>
      <w:proofErr w:type="spellStart"/>
      <w:r>
        <w:rPr>
          <w:rFonts w:ascii="Arial" w:hAnsi="Arial" w:cs="Arial"/>
          <w:sz w:val="24"/>
          <w:szCs w:val="24"/>
        </w:rPr>
        <w:t>PayPams</w:t>
      </w:r>
      <w:proofErr w:type="spellEnd"/>
      <w:r>
        <w:rPr>
          <w:rFonts w:ascii="Arial" w:hAnsi="Arial" w:cs="Arial"/>
          <w:sz w:val="24"/>
          <w:szCs w:val="24"/>
        </w:rPr>
        <w:t xml:space="preserve">; </w:t>
      </w:r>
      <w:proofErr w:type="spellStart"/>
      <w:r>
        <w:rPr>
          <w:rFonts w:ascii="Arial" w:hAnsi="Arial" w:cs="Arial"/>
          <w:sz w:val="24"/>
          <w:szCs w:val="24"/>
        </w:rPr>
        <w:t>Webstore</w:t>
      </w:r>
      <w:proofErr w:type="spellEnd"/>
      <w:r w:rsidR="00FF123B">
        <w:rPr>
          <w:rFonts w:ascii="Arial" w:hAnsi="Arial" w:cs="Arial"/>
          <w:sz w:val="24"/>
          <w:szCs w:val="24"/>
        </w:rPr>
        <w:t xml:space="preserve"> (click on one to get to the site)</w:t>
      </w:r>
      <w:r w:rsidR="00FF123B">
        <w:rPr>
          <w:rFonts w:ascii="Arial" w:hAnsi="Arial" w:cs="Arial"/>
          <w:sz w:val="24"/>
          <w:szCs w:val="24"/>
        </w:rPr>
        <w:br/>
      </w:r>
    </w:p>
    <w:p w:rsidR="00FF123B" w:rsidRDefault="00FF123B" w:rsidP="00FF123B">
      <w:pPr>
        <w:pStyle w:val="ListParagraph"/>
        <w:tabs>
          <w:tab w:val="left" w:pos="8130"/>
        </w:tabs>
        <w:ind w:left="2160"/>
        <w:rPr>
          <w:rFonts w:ascii="Arial" w:hAnsi="Arial" w:cs="Arial"/>
          <w:sz w:val="24"/>
          <w:szCs w:val="24"/>
        </w:rPr>
      </w:pPr>
      <w:r>
        <w:rPr>
          <w:rFonts w:ascii="Arial" w:hAnsi="Arial" w:cs="Arial"/>
          <w:noProof/>
          <w:sz w:val="24"/>
          <w:szCs w:val="24"/>
        </w:rPr>
        <w:drawing>
          <wp:inline distT="0" distB="0" distL="0" distR="0">
            <wp:extent cx="4057650" cy="110738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ite applications.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57650" cy="1107383"/>
                    </a:xfrm>
                    <a:prstGeom prst="rect">
                      <a:avLst/>
                    </a:prstGeom>
                  </pic:spPr>
                </pic:pic>
              </a:graphicData>
            </a:graphic>
          </wp:inline>
        </w:drawing>
      </w:r>
    </w:p>
    <w:p w:rsidR="00FF123B" w:rsidRDefault="00FF123B" w:rsidP="00FF123B">
      <w:pPr>
        <w:pStyle w:val="ListParagraph"/>
        <w:tabs>
          <w:tab w:val="left" w:pos="8130"/>
        </w:tabs>
        <w:ind w:left="2160"/>
        <w:rPr>
          <w:rFonts w:ascii="Arial" w:hAnsi="Arial" w:cs="Arial"/>
          <w:sz w:val="24"/>
          <w:szCs w:val="24"/>
        </w:rPr>
      </w:pP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 xml:space="preserve">Student Fees: Lunch Balance; </w:t>
      </w:r>
      <w:proofErr w:type="spellStart"/>
      <w:r>
        <w:rPr>
          <w:rFonts w:ascii="Arial" w:hAnsi="Arial" w:cs="Arial"/>
          <w:sz w:val="24"/>
          <w:szCs w:val="24"/>
        </w:rPr>
        <w:t>Webstore</w:t>
      </w:r>
      <w:proofErr w:type="spellEnd"/>
      <w:r>
        <w:rPr>
          <w:rFonts w:ascii="Arial" w:hAnsi="Arial" w:cs="Arial"/>
          <w:sz w:val="24"/>
          <w:szCs w:val="24"/>
        </w:rPr>
        <w:t xml:space="preserve"> Balance</w:t>
      </w:r>
      <w:r w:rsidR="00FF123B">
        <w:rPr>
          <w:rFonts w:ascii="Arial" w:hAnsi="Arial" w:cs="Arial"/>
          <w:sz w:val="24"/>
          <w:szCs w:val="24"/>
        </w:rPr>
        <w:br/>
      </w:r>
    </w:p>
    <w:p w:rsidR="00FF123B" w:rsidRDefault="00FF123B" w:rsidP="00FF123B">
      <w:pPr>
        <w:pStyle w:val="ListParagraph"/>
        <w:tabs>
          <w:tab w:val="left" w:pos="8130"/>
        </w:tabs>
        <w:ind w:left="2160"/>
        <w:rPr>
          <w:rFonts w:ascii="Arial" w:hAnsi="Arial" w:cs="Arial"/>
          <w:sz w:val="24"/>
          <w:szCs w:val="24"/>
        </w:rPr>
      </w:pPr>
      <w:r>
        <w:rPr>
          <w:rFonts w:ascii="Arial" w:hAnsi="Arial" w:cs="Arial"/>
          <w:noProof/>
          <w:sz w:val="24"/>
          <w:szCs w:val="24"/>
        </w:rPr>
        <w:drawing>
          <wp:inline distT="0" distB="0" distL="0" distR="0">
            <wp:extent cx="3524250" cy="657225"/>
            <wp:effectExtent l="19050" t="19050" r="19050" b="285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Fees.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24250" cy="657225"/>
                    </a:xfrm>
                    <a:prstGeom prst="rect">
                      <a:avLst/>
                    </a:prstGeom>
                    <a:ln>
                      <a:solidFill>
                        <a:schemeClr val="tx1"/>
                      </a:solidFill>
                    </a:ln>
                  </pic:spPr>
                </pic:pic>
              </a:graphicData>
            </a:graphic>
          </wp:inline>
        </w:drawing>
      </w:r>
    </w:p>
    <w:p w:rsidR="00FF123B" w:rsidRDefault="00FF123B" w:rsidP="00FF123B">
      <w:pPr>
        <w:pStyle w:val="ListParagraph"/>
        <w:tabs>
          <w:tab w:val="left" w:pos="8130"/>
        </w:tabs>
        <w:ind w:left="2160"/>
        <w:rPr>
          <w:rFonts w:ascii="Arial" w:hAnsi="Arial" w:cs="Arial"/>
          <w:sz w:val="24"/>
          <w:szCs w:val="24"/>
        </w:rPr>
      </w:pPr>
    </w:p>
    <w:p w:rsidR="00FF123B" w:rsidRDefault="00FF123B" w:rsidP="00FF123B">
      <w:pPr>
        <w:pStyle w:val="ListParagraph"/>
        <w:tabs>
          <w:tab w:val="left" w:pos="8130"/>
        </w:tabs>
        <w:ind w:left="2160"/>
        <w:rPr>
          <w:rFonts w:ascii="Arial" w:hAnsi="Arial" w:cs="Arial"/>
          <w:sz w:val="24"/>
          <w:szCs w:val="24"/>
        </w:rPr>
      </w:pPr>
    </w:p>
    <w:p w:rsidR="00A63F90" w:rsidRDefault="00AE015A" w:rsidP="00FF123B">
      <w:pPr>
        <w:pStyle w:val="ListParagraph"/>
        <w:numPr>
          <w:ilvl w:val="2"/>
          <w:numId w:val="1"/>
        </w:numPr>
        <w:tabs>
          <w:tab w:val="left" w:pos="8130"/>
        </w:tabs>
        <w:rPr>
          <w:rFonts w:ascii="Arial" w:hAnsi="Arial" w:cs="Arial"/>
          <w:sz w:val="24"/>
          <w:szCs w:val="24"/>
        </w:rPr>
      </w:pPr>
      <w:r>
        <w:rPr>
          <w:rFonts w:ascii="Arial" w:hAnsi="Arial" w:cs="Arial"/>
          <w:sz w:val="24"/>
          <w:szCs w:val="24"/>
        </w:rPr>
        <w:lastRenderedPageBreak/>
        <w:t>Testing Information: CRT; DIBELS Next</w:t>
      </w:r>
      <w:r w:rsidR="00FF123B">
        <w:rPr>
          <w:rFonts w:ascii="Arial" w:hAnsi="Arial" w:cs="Arial"/>
          <w:sz w:val="24"/>
          <w:szCs w:val="24"/>
        </w:rPr>
        <w:br/>
      </w:r>
    </w:p>
    <w:p w:rsidR="00FF123B" w:rsidRDefault="00FF123B" w:rsidP="00FF123B">
      <w:pPr>
        <w:pStyle w:val="ListParagraph"/>
        <w:tabs>
          <w:tab w:val="left" w:pos="8130"/>
        </w:tabs>
        <w:ind w:left="2160"/>
        <w:rPr>
          <w:rFonts w:ascii="Arial" w:hAnsi="Arial" w:cs="Arial"/>
          <w:sz w:val="24"/>
          <w:szCs w:val="24"/>
        </w:rPr>
      </w:pPr>
      <w:r>
        <w:rPr>
          <w:rFonts w:ascii="Arial" w:hAnsi="Arial" w:cs="Arial"/>
          <w:noProof/>
          <w:sz w:val="24"/>
          <w:szCs w:val="24"/>
        </w:rPr>
        <w:drawing>
          <wp:inline distT="0" distB="0" distL="0" distR="0">
            <wp:extent cx="1428750" cy="666750"/>
            <wp:effectExtent l="19050" t="19050" r="19050" b="190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ing Info.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666750"/>
                    </a:xfrm>
                    <a:prstGeom prst="rect">
                      <a:avLst/>
                    </a:prstGeom>
                    <a:ln>
                      <a:solidFill>
                        <a:schemeClr val="tx1"/>
                      </a:solidFill>
                    </a:ln>
                  </pic:spPr>
                </pic:pic>
              </a:graphicData>
            </a:graphic>
          </wp:inline>
        </w:drawing>
      </w:r>
    </w:p>
    <w:p w:rsidR="00DD6271" w:rsidRDefault="00DD6271" w:rsidP="00DD6271">
      <w:pPr>
        <w:pStyle w:val="ListParagraph"/>
        <w:tabs>
          <w:tab w:val="left" w:pos="8130"/>
        </w:tabs>
        <w:ind w:left="1440"/>
        <w:rPr>
          <w:rFonts w:ascii="Arial" w:hAnsi="Arial" w:cs="Arial"/>
          <w:sz w:val="24"/>
          <w:szCs w:val="24"/>
        </w:rPr>
      </w:pPr>
    </w:p>
    <w:p w:rsidR="008E4799" w:rsidRDefault="008E4799" w:rsidP="00A63F90">
      <w:pPr>
        <w:pStyle w:val="ListParagraph"/>
        <w:numPr>
          <w:ilvl w:val="1"/>
          <w:numId w:val="1"/>
        </w:numPr>
        <w:tabs>
          <w:tab w:val="left" w:pos="8130"/>
        </w:tabs>
        <w:rPr>
          <w:rFonts w:ascii="Arial" w:hAnsi="Arial" w:cs="Arial"/>
          <w:sz w:val="24"/>
          <w:szCs w:val="24"/>
        </w:rPr>
      </w:pPr>
      <w:r w:rsidRPr="003A35DE">
        <w:rPr>
          <w:rFonts w:ascii="Arial" w:hAnsi="Arial" w:cs="Arial"/>
          <w:b/>
          <w:sz w:val="24"/>
          <w:szCs w:val="24"/>
          <w:u w:val="single"/>
        </w:rPr>
        <w:t>School:</w:t>
      </w:r>
      <w:r>
        <w:rPr>
          <w:rFonts w:ascii="Arial" w:hAnsi="Arial" w:cs="Arial"/>
          <w:sz w:val="24"/>
          <w:szCs w:val="24"/>
        </w:rPr>
        <w:t xml:space="preserve"> </w:t>
      </w:r>
      <w:r w:rsidR="00AE015A">
        <w:rPr>
          <w:rFonts w:ascii="Arial" w:hAnsi="Arial" w:cs="Arial"/>
          <w:sz w:val="24"/>
          <w:szCs w:val="24"/>
        </w:rPr>
        <w:t>If you click on the School info link you will see information about the school regarding (click on each link and see info appear in the box below</w:t>
      </w:r>
      <w:r w:rsidR="00FF123B">
        <w:rPr>
          <w:rFonts w:ascii="Arial" w:hAnsi="Arial" w:cs="Arial"/>
          <w:sz w:val="24"/>
          <w:szCs w:val="24"/>
        </w:rPr>
        <w:t xml:space="preserve"> as a pie chart</w:t>
      </w:r>
      <w:r w:rsidR="00AE015A">
        <w:rPr>
          <w:rFonts w:ascii="Arial" w:hAnsi="Arial" w:cs="Arial"/>
          <w:sz w:val="24"/>
          <w:szCs w:val="24"/>
        </w:rPr>
        <w:t>):</w:t>
      </w: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Ethnicity</w:t>
      </w: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Free/Reduced Lunch</w:t>
      </w: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Limited English percentage</w:t>
      </w:r>
    </w:p>
    <w:p w:rsidR="00AE015A"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Languages spoken in the school</w:t>
      </w:r>
    </w:p>
    <w:p w:rsidR="00AE015A" w:rsidRPr="00F5320F" w:rsidRDefault="00AE015A" w:rsidP="00AE015A">
      <w:pPr>
        <w:pStyle w:val="ListParagraph"/>
        <w:numPr>
          <w:ilvl w:val="2"/>
          <w:numId w:val="1"/>
        </w:numPr>
        <w:tabs>
          <w:tab w:val="left" w:pos="8130"/>
        </w:tabs>
        <w:rPr>
          <w:rFonts w:ascii="Arial" w:hAnsi="Arial" w:cs="Arial"/>
          <w:sz w:val="24"/>
          <w:szCs w:val="24"/>
        </w:rPr>
      </w:pPr>
      <w:r>
        <w:rPr>
          <w:rFonts w:ascii="Arial" w:hAnsi="Arial" w:cs="Arial"/>
          <w:sz w:val="24"/>
          <w:szCs w:val="24"/>
        </w:rPr>
        <w:t>Graduation</w:t>
      </w:r>
    </w:p>
    <w:sectPr w:rsidR="00AE015A" w:rsidRPr="00F5320F" w:rsidSect="00FF76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F78C1"/>
    <w:multiLevelType w:val="hybridMultilevel"/>
    <w:tmpl w:val="DDC69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1002"/>
    <w:rsid w:val="000E1810"/>
    <w:rsid w:val="00114866"/>
    <w:rsid w:val="002F4B92"/>
    <w:rsid w:val="003A35DE"/>
    <w:rsid w:val="003A385B"/>
    <w:rsid w:val="00520E56"/>
    <w:rsid w:val="00612AEB"/>
    <w:rsid w:val="008E4799"/>
    <w:rsid w:val="00966EEF"/>
    <w:rsid w:val="00A63F90"/>
    <w:rsid w:val="00AE015A"/>
    <w:rsid w:val="00B07A49"/>
    <w:rsid w:val="00BA7339"/>
    <w:rsid w:val="00CC2D5F"/>
    <w:rsid w:val="00DD1002"/>
    <w:rsid w:val="00DD6271"/>
    <w:rsid w:val="00DF3C4E"/>
    <w:rsid w:val="00E22C3D"/>
    <w:rsid w:val="00F5320F"/>
    <w:rsid w:val="00FF123B"/>
    <w:rsid w:val="00FF7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6"/>
        <o:r id="V:Rule2" type="connector" idref="#Straight Arrow Connector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002"/>
    <w:rPr>
      <w:color w:val="0000FF" w:themeColor="hyperlink"/>
      <w:u w:val="single"/>
    </w:rPr>
  </w:style>
  <w:style w:type="paragraph" w:styleId="BalloonText">
    <w:name w:val="Balloon Text"/>
    <w:basedOn w:val="Normal"/>
    <w:link w:val="BalloonTextChar"/>
    <w:uiPriority w:val="99"/>
    <w:semiHidden/>
    <w:unhideWhenUsed/>
    <w:rsid w:val="00114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66"/>
    <w:rPr>
      <w:rFonts w:ascii="Tahoma" w:hAnsi="Tahoma" w:cs="Tahoma"/>
      <w:sz w:val="16"/>
      <w:szCs w:val="16"/>
    </w:rPr>
  </w:style>
  <w:style w:type="paragraph" w:styleId="ListParagraph">
    <w:name w:val="List Paragraph"/>
    <w:basedOn w:val="Normal"/>
    <w:uiPriority w:val="34"/>
    <w:qFormat/>
    <w:rsid w:val="00F53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002"/>
    <w:rPr>
      <w:color w:val="0000FF" w:themeColor="hyperlink"/>
      <w:u w:val="single"/>
    </w:rPr>
  </w:style>
  <w:style w:type="paragraph" w:styleId="BalloonText">
    <w:name w:val="Balloon Text"/>
    <w:basedOn w:val="Normal"/>
    <w:link w:val="BalloonTextChar"/>
    <w:uiPriority w:val="99"/>
    <w:semiHidden/>
    <w:unhideWhenUsed/>
    <w:rsid w:val="00114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66"/>
    <w:rPr>
      <w:rFonts w:ascii="Tahoma" w:hAnsi="Tahoma" w:cs="Tahoma"/>
      <w:sz w:val="16"/>
      <w:szCs w:val="16"/>
    </w:rPr>
  </w:style>
  <w:style w:type="paragraph" w:styleId="ListParagraph">
    <w:name w:val="List Paragraph"/>
    <w:basedOn w:val="Normal"/>
    <w:uiPriority w:val="34"/>
    <w:qFormat/>
    <w:rsid w:val="00F5320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ortal.graniteschools.org" TargetMode="External"/><Relationship Id="rId5" Type="http://schemas.openxmlformats.org/officeDocument/2006/relationships/hyperlink" Target="https://portal.graniteschools.org" TargetMode="External"/><Relationship Id="rId15" Type="http://schemas.openxmlformats.org/officeDocument/2006/relationships/image" Target="media/image9.jpeg"/><Relationship Id="rId23" Type="http://schemas.microsoft.com/office/2007/relationships/stylesWithEffects" Target="stylesWithEffects.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kttohinaka</dc:creator>
  <cp:lastModifiedBy>Annie</cp:lastModifiedBy>
  <cp:revision>2</cp:revision>
  <dcterms:created xsi:type="dcterms:W3CDTF">2012-08-17T22:37:00Z</dcterms:created>
  <dcterms:modified xsi:type="dcterms:W3CDTF">2012-08-17T22:37:00Z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